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9F62D" w14:textId="4FC327C5" w:rsidR="006B2B2E" w:rsidRPr="000D44AF" w:rsidRDefault="00EA2683" w:rsidP="006B2B2E">
      <w:pPr>
        <w:pStyle w:val="Koptekst"/>
      </w:pPr>
      <w:r>
        <w:rPr>
          <w:noProof/>
        </w:rPr>
        <w:drawing>
          <wp:anchor distT="0" distB="0" distL="114300" distR="114300" simplePos="0" relativeHeight="251657728" behindDoc="1" locked="0" layoutInCell="1" allowOverlap="1" wp14:anchorId="0739F688" wp14:editId="2049C483">
            <wp:simplePos x="0" y="0"/>
            <wp:positionH relativeFrom="margin">
              <wp:align>left</wp:align>
            </wp:positionH>
            <wp:positionV relativeFrom="paragraph">
              <wp:posOffset>5715</wp:posOffset>
            </wp:positionV>
            <wp:extent cx="464820" cy="556260"/>
            <wp:effectExtent l="0" t="0" r="0" b="0"/>
            <wp:wrapTight wrapText="bothSides">
              <wp:wrapPolygon edited="0">
                <wp:start x="0" y="0"/>
                <wp:lineTo x="0" y="20712"/>
                <wp:lineTo x="20361" y="20712"/>
                <wp:lineTo x="2036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 cy="556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9F62E" w14:textId="77777777" w:rsidR="006B2B2E" w:rsidRPr="00C23081" w:rsidRDefault="006B2B2E" w:rsidP="006B2B2E">
      <w:pPr>
        <w:pStyle w:val="Plattetekstinspringen21"/>
        <w:ind w:left="0"/>
        <w:rPr>
          <w:rFonts w:ascii="Calibri" w:hAnsi="Calibri" w:cs="Arial"/>
          <w:sz w:val="22"/>
          <w:szCs w:val="22"/>
        </w:rPr>
      </w:pPr>
    </w:p>
    <w:p w14:paraId="0739F62F" w14:textId="7680883E" w:rsidR="006B2B2E" w:rsidRPr="009376F5" w:rsidRDefault="006C19F9" w:rsidP="006B2B2E">
      <w:pPr>
        <w:pStyle w:val="Kop9"/>
        <w:jc w:val="center"/>
        <w:rPr>
          <w:rFonts w:ascii="Calibri" w:hAnsi="Calibri" w:cs="Arial"/>
          <w:szCs w:val="28"/>
        </w:rPr>
      </w:pPr>
      <w:r w:rsidRPr="009376F5">
        <w:rPr>
          <w:rFonts w:ascii="Calibri" w:hAnsi="Calibri" w:cs="Arial"/>
          <w:szCs w:val="28"/>
        </w:rPr>
        <w:t xml:space="preserve">BEKNOPT WEDSTRIJDREGLEMENT LRV </w:t>
      </w:r>
      <w:r w:rsidR="00764A61" w:rsidRPr="009376F5">
        <w:rPr>
          <w:rFonts w:ascii="Calibri" w:hAnsi="Calibri" w:cs="Arial"/>
          <w:szCs w:val="28"/>
        </w:rPr>
        <w:t>–</w:t>
      </w:r>
      <w:r w:rsidRPr="009376F5">
        <w:rPr>
          <w:rFonts w:ascii="Calibri" w:hAnsi="Calibri" w:cs="Arial"/>
          <w:szCs w:val="28"/>
        </w:rPr>
        <w:t xml:space="preserve"> Eventing</w:t>
      </w:r>
      <w:r w:rsidR="00764A61" w:rsidRPr="009376F5">
        <w:rPr>
          <w:rFonts w:ascii="Calibri" w:hAnsi="Calibri" w:cs="Arial"/>
          <w:szCs w:val="28"/>
        </w:rPr>
        <w:t xml:space="preserve"> (20</w:t>
      </w:r>
      <w:r w:rsidR="00085189" w:rsidRPr="009376F5">
        <w:rPr>
          <w:rFonts w:ascii="Calibri" w:hAnsi="Calibri" w:cs="Arial"/>
          <w:szCs w:val="28"/>
        </w:rPr>
        <w:t>2</w:t>
      </w:r>
      <w:r w:rsidR="00D805D2">
        <w:rPr>
          <w:rFonts w:ascii="Calibri" w:hAnsi="Calibri" w:cs="Arial"/>
          <w:szCs w:val="28"/>
        </w:rPr>
        <w:t>4</w:t>
      </w:r>
      <w:r w:rsidR="001F7DB8" w:rsidRPr="009376F5">
        <w:rPr>
          <w:rFonts w:ascii="Calibri" w:hAnsi="Calibri" w:cs="Arial"/>
          <w:szCs w:val="28"/>
        </w:rPr>
        <w:t>-20</w:t>
      </w:r>
      <w:r w:rsidR="004108DB" w:rsidRPr="009376F5">
        <w:rPr>
          <w:rFonts w:ascii="Calibri" w:hAnsi="Calibri" w:cs="Arial"/>
          <w:szCs w:val="28"/>
        </w:rPr>
        <w:t>2</w:t>
      </w:r>
      <w:r w:rsidR="00D805D2">
        <w:rPr>
          <w:rFonts w:ascii="Calibri" w:hAnsi="Calibri" w:cs="Arial"/>
          <w:szCs w:val="28"/>
        </w:rPr>
        <w:t>5</w:t>
      </w:r>
      <w:r w:rsidR="00764A61" w:rsidRPr="009376F5">
        <w:rPr>
          <w:rFonts w:ascii="Calibri" w:hAnsi="Calibri" w:cs="Arial"/>
          <w:szCs w:val="28"/>
        </w:rPr>
        <w:t>)</w:t>
      </w:r>
    </w:p>
    <w:p w14:paraId="0739F631" w14:textId="77777777" w:rsidR="00234B34" w:rsidRPr="00234B34" w:rsidRDefault="00234B34" w:rsidP="006B2B2E">
      <w:pPr>
        <w:rPr>
          <w:rFonts w:ascii="Calibri" w:hAnsi="Calibri"/>
          <w:sz w:val="8"/>
          <w:szCs w:val="8"/>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836"/>
        <w:gridCol w:w="984"/>
        <w:gridCol w:w="6237"/>
      </w:tblGrid>
      <w:tr w:rsidR="006C19F9" w:rsidRPr="00C23081" w14:paraId="0739F633" w14:textId="77777777" w:rsidTr="00BE5583">
        <w:tc>
          <w:tcPr>
            <w:tcW w:w="11341" w:type="dxa"/>
            <w:gridSpan w:val="4"/>
            <w:shd w:val="clear" w:color="auto" w:fill="D9D9D9"/>
          </w:tcPr>
          <w:p w14:paraId="0739F632" w14:textId="77777777" w:rsidR="00234B34" w:rsidRPr="00C23081" w:rsidRDefault="006C19F9" w:rsidP="00A232EB">
            <w:pPr>
              <w:rPr>
                <w:rFonts w:ascii="Calibri" w:hAnsi="Calibri"/>
              </w:rPr>
            </w:pPr>
            <w:r w:rsidRPr="00C23081">
              <w:rPr>
                <w:rFonts w:ascii="Calibri" w:hAnsi="Calibri" w:cs="Arial"/>
                <w:b/>
              </w:rPr>
              <w:t>DRESSUUR</w:t>
            </w:r>
          </w:p>
        </w:tc>
      </w:tr>
      <w:tr w:rsidR="006C19F9" w:rsidRPr="00C23081" w14:paraId="0739F636" w14:textId="77777777" w:rsidTr="00BE5583">
        <w:tc>
          <w:tcPr>
            <w:tcW w:w="284" w:type="dxa"/>
            <w:tcBorders>
              <w:bottom w:val="single" w:sz="4" w:space="0" w:color="auto"/>
            </w:tcBorders>
            <w:shd w:val="clear" w:color="auto" w:fill="auto"/>
          </w:tcPr>
          <w:p w14:paraId="0739F634" w14:textId="77777777" w:rsidR="006C19F9" w:rsidRPr="00C23081" w:rsidRDefault="006C19F9" w:rsidP="006B2B2E">
            <w:pPr>
              <w:rPr>
                <w:rFonts w:ascii="Calibri" w:hAnsi="Calibri" w:cs="Arial"/>
                <w:b/>
              </w:rPr>
            </w:pPr>
          </w:p>
        </w:tc>
        <w:tc>
          <w:tcPr>
            <w:tcW w:w="11057" w:type="dxa"/>
            <w:gridSpan w:val="3"/>
            <w:tcBorders>
              <w:bottom w:val="single" w:sz="4" w:space="0" w:color="auto"/>
            </w:tcBorders>
            <w:shd w:val="clear" w:color="auto" w:fill="auto"/>
          </w:tcPr>
          <w:p w14:paraId="0739F635" w14:textId="4011A7EC" w:rsidR="006C19F9" w:rsidRPr="00BE5583" w:rsidRDefault="006C19F9" w:rsidP="00FF12E6">
            <w:pPr>
              <w:rPr>
                <w:rFonts w:ascii="Calibri" w:hAnsi="Calibri"/>
                <w:b/>
              </w:rPr>
            </w:pPr>
            <w:r w:rsidRPr="00BE5583">
              <w:rPr>
                <w:rFonts w:ascii="Calibri" w:hAnsi="Calibri" w:cs="Arial"/>
                <w:b/>
              </w:rPr>
              <w:t xml:space="preserve">het verschil tussen de behaalde en de te behalen punten (min de punten voor vergissingen) worden als strafpunten aangerekend. Dit wordt als percentage uitgedrukt (afgerond tot op </w:t>
            </w:r>
            <w:r w:rsidR="00FF12E6" w:rsidRPr="00BE5583">
              <w:rPr>
                <w:rFonts w:ascii="Calibri" w:hAnsi="Calibri" w:cs="Arial"/>
                <w:b/>
              </w:rPr>
              <w:t>1</w:t>
            </w:r>
            <w:r w:rsidR="001F7DB8" w:rsidRPr="00BE5583">
              <w:rPr>
                <w:rFonts w:ascii="Calibri" w:hAnsi="Calibri" w:cs="Arial"/>
                <w:b/>
              </w:rPr>
              <w:t xml:space="preserve"> decima</w:t>
            </w:r>
            <w:r w:rsidR="00FF12E6" w:rsidRPr="00BE5583">
              <w:rPr>
                <w:rFonts w:ascii="Calibri" w:hAnsi="Calibri" w:cs="Arial"/>
                <w:b/>
              </w:rPr>
              <w:t>a</w:t>
            </w:r>
            <w:r w:rsidRPr="00BE5583">
              <w:rPr>
                <w:rFonts w:ascii="Calibri" w:hAnsi="Calibri" w:cs="Arial"/>
                <w:b/>
              </w:rPr>
              <w:t>l)</w:t>
            </w:r>
          </w:p>
        </w:tc>
      </w:tr>
      <w:tr w:rsidR="006C19F9" w:rsidRPr="00C23081" w14:paraId="0739F638" w14:textId="77777777" w:rsidTr="00BE5583">
        <w:tc>
          <w:tcPr>
            <w:tcW w:w="11341" w:type="dxa"/>
            <w:gridSpan w:val="4"/>
            <w:shd w:val="clear" w:color="auto" w:fill="D9D9D9"/>
          </w:tcPr>
          <w:p w14:paraId="0739F637" w14:textId="77777777" w:rsidR="00234B34" w:rsidRPr="00C23081" w:rsidRDefault="006C19F9" w:rsidP="00A232EB">
            <w:pPr>
              <w:rPr>
                <w:rFonts w:ascii="Calibri" w:hAnsi="Calibri"/>
              </w:rPr>
            </w:pPr>
            <w:r w:rsidRPr="00C23081">
              <w:rPr>
                <w:rFonts w:ascii="Calibri" w:hAnsi="Calibri" w:cs="Arial"/>
                <w:b/>
              </w:rPr>
              <w:t>CROSS COUNTRY</w:t>
            </w:r>
          </w:p>
        </w:tc>
      </w:tr>
      <w:tr w:rsidR="006C19F9" w:rsidRPr="00C23081" w14:paraId="0739F63B" w14:textId="77777777" w:rsidTr="00BE5583">
        <w:tc>
          <w:tcPr>
            <w:tcW w:w="284" w:type="dxa"/>
            <w:shd w:val="clear" w:color="auto" w:fill="auto"/>
          </w:tcPr>
          <w:p w14:paraId="0739F639" w14:textId="77777777" w:rsidR="006C19F9" w:rsidRPr="00C23081" w:rsidRDefault="006C19F9" w:rsidP="006B2B2E">
            <w:pPr>
              <w:rPr>
                <w:rFonts w:ascii="Calibri" w:hAnsi="Calibri"/>
              </w:rPr>
            </w:pPr>
          </w:p>
        </w:tc>
        <w:tc>
          <w:tcPr>
            <w:tcW w:w="11057" w:type="dxa"/>
            <w:gridSpan w:val="3"/>
            <w:shd w:val="clear" w:color="auto" w:fill="auto"/>
          </w:tcPr>
          <w:p w14:paraId="0739F63A" w14:textId="77777777" w:rsidR="006C19F9" w:rsidRPr="00C23081" w:rsidRDefault="006C19F9" w:rsidP="006B2B2E">
            <w:pPr>
              <w:rPr>
                <w:rFonts w:ascii="Calibri" w:hAnsi="Calibri"/>
              </w:rPr>
            </w:pPr>
            <w:r w:rsidRPr="00C23081">
              <w:rPr>
                <w:rFonts w:ascii="Calibri" w:hAnsi="Calibri" w:cs="Arial"/>
              </w:rPr>
              <w:t>De behaalde tijd wordt naar boven afgerond per seconde</w:t>
            </w:r>
          </w:p>
        </w:tc>
      </w:tr>
      <w:tr w:rsidR="006C19F9" w:rsidRPr="00C23081" w14:paraId="0739F64C" w14:textId="77777777" w:rsidTr="00BE5583">
        <w:tc>
          <w:tcPr>
            <w:tcW w:w="284" w:type="dxa"/>
            <w:shd w:val="clear" w:color="auto" w:fill="auto"/>
          </w:tcPr>
          <w:p w14:paraId="0739F63C" w14:textId="77777777" w:rsidR="006C19F9" w:rsidRPr="00C23081" w:rsidRDefault="006C19F9" w:rsidP="006B2B2E">
            <w:pPr>
              <w:rPr>
                <w:rFonts w:ascii="Calibri" w:hAnsi="Calibri"/>
              </w:rPr>
            </w:pPr>
          </w:p>
        </w:tc>
        <w:tc>
          <w:tcPr>
            <w:tcW w:w="11057" w:type="dxa"/>
            <w:gridSpan w:val="3"/>
            <w:shd w:val="clear" w:color="auto" w:fill="auto"/>
          </w:tcPr>
          <w:p w14:paraId="0739F63D"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Eerste ongehoorzaamheid: 20 strafpunten.</w:t>
            </w:r>
          </w:p>
          <w:p w14:paraId="0739F63E"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Tweede ongehoorzaamheid (op dezelfde hindernis): 40 strafpunten.</w:t>
            </w:r>
          </w:p>
          <w:p w14:paraId="0739F63F"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Derde ongehoorzaamheid (op dezelfde hindernis): uitsluiting.</w:t>
            </w:r>
          </w:p>
          <w:p w14:paraId="0739F640" w14:textId="77777777" w:rsidR="000F3909" w:rsidRDefault="000F390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Pr>
                <w:rStyle w:val="Normaal1"/>
                <w:rFonts w:ascii="Calibri" w:hAnsi="Calibri"/>
              </w:rPr>
              <w:t xml:space="preserve">Voor </w:t>
            </w:r>
            <w:r w:rsidRPr="005C5AB5">
              <w:rPr>
                <w:rStyle w:val="Normaal1"/>
                <w:rFonts w:ascii="Calibri" w:hAnsi="Calibri"/>
                <w:b/>
              </w:rPr>
              <w:t>L</w:t>
            </w:r>
            <w:r w:rsidR="00076ADA">
              <w:rPr>
                <w:rStyle w:val="Normaal1"/>
                <w:rFonts w:ascii="Calibri" w:hAnsi="Calibri"/>
                <w:b/>
              </w:rPr>
              <w:t xml:space="preserve"> M Z</w:t>
            </w:r>
            <w:r>
              <w:rPr>
                <w:rStyle w:val="Normaal1"/>
                <w:rFonts w:ascii="Calibri" w:hAnsi="Calibri"/>
                <w:b/>
              </w:rPr>
              <w:t xml:space="preserve"> </w:t>
            </w:r>
            <w:r>
              <w:rPr>
                <w:rStyle w:val="Normaal1"/>
                <w:rFonts w:ascii="Calibri" w:hAnsi="Calibri"/>
              </w:rPr>
              <w:t>uitsluiting na 3 ongehoorzaamheden</w:t>
            </w:r>
          </w:p>
          <w:p w14:paraId="0739F641" w14:textId="77777777" w:rsidR="00E274A4" w:rsidRDefault="00E274A4"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Pr>
                <w:rStyle w:val="Normaal1"/>
                <w:rFonts w:ascii="Calibri" w:hAnsi="Calibri"/>
              </w:rPr>
              <w:t xml:space="preserve">Voor </w:t>
            </w:r>
            <w:r w:rsidRPr="005C5AB5">
              <w:rPr>
                <w:rStyle w:val="Normaal1"/>
                <w:rFonts w:ascii="Calibri" w:hAnsi="Calibri"/>
                <w:b/>
              </w:rPr>
              <w:t>B</w:t>
            </w:r>
            <w:r>
              <w:rPr>
                <w:rStyle w:val="Normaal1"/>
                <w:rFonts w:ascii="Calibri" w:hAnsi="Calibri"/>
              </w:rPr>
              <w:t xml:space="preserve"> uitsluiting na 4 ongehoorzaamheden</w:t>
            </w:r>
            <w:r w:rsidR="00F048D3">
              <w:rPr>
                <w:rStyle w:val="Normaal1"/>
                <w:rFonts w:ascii="Calibri" w:hAnsi="Calibri"/>
              </w:rPr>
              <w:t xml:space="preserve"> of</w:t>
            </w:r>
            <w:r w:rsidR="004D5AC3">
              <w:rPr>
                <w:rStyle w:val="Normaal1"/>
                <w:rFonts w:ascii="Calibri" w:hAnsi="Calibri"/>
              </w:rPr>
              <w:t xml:space="preserve"> na 3 ongehoorzaamheden op dezelfde hindernis</w:t>
            </w:r>
          </w:p>
          <w:p w14:paraId="0739F642" w14:textId="77777777" w:rsidR="00E274A4" w:rsidRDefault="00E274A4"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Pr>
                <w:rStyle w:val="Normaal1"/>
                <w:rFonts w:ascii="Calibri" w:hAnsi="Calibri"/>
              </w:rPr>
              <w:t>Voor</w:t>
            </w:r>
            <w:r w:rsidRPr="005C5AB5">
              <w:rPr>
                <w:rStyle w:val="Normaal1"/>
                <w:rFonts w:ascii="Calibri" w:hAnsi="Calibri"/>
                <w:b/>
              </w:rPr>
              <w:t xml:space="preserve"> A</w:t>
            </w:r>
            <w:r>
              <w:rPr>
                <w:rStyle w:val="Normaal1"/>
                <w:rFonts w:ascii="Calibri" w:hAnsi="Calibri"/>
              </w:rPr>
              <w:t xml:space="preserve"> uitsluiting na 5 ongehoorzaamheden</w:t>
            </w:r>
            <w:r w:rsidR="00F048D3">
              <w:rPr>
                <w:rStyle w:val="Normaal1"/>
                <w:rFonts w:ascii="Calibri" w:hAnsi="Calibri"/>
              </w:rPr>
              <w:t xml:space="preserve"> of</w:t>
            </w:r>
            <w:r w:rsidR="004D5AC3">
              <w:rPr>
                <w:rStyle w:val="Normaal1"/>
                <w:rFonts w:ascii="Calibri" w:hAnsi="Calibri"/>
              </w:rPr>
              <w:t xml:space="preserve"> na 3 ongehoorzaamheden op dezelfde hindernis</w:t>
            </w:r>
          </w:p>
          <w:p w14:paraId="0739F643"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Val van ruiter of val van paard: uitsluiting.</w:t>
            </w:r>
          </w:p>
          <w:p w14:paraId="0739F644"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Niet springen van een hindernis: uitsluiting.</w:t>
            </w:r>
          </w:p>
          <w:p w14:paraId="0739F645"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Per seconde of begonnen seconde boven de toegestane tijd: 0,40 strafpunt. Voor de klasse aspiranten worden geen tijdfouten aangerekend voor overschrijden van de toegestane tijd.</w:t>
            </w:r>
          </w:p>
          <w:p w14:paraId="0739F646" w14:textId="77777777" w:rsidR="006C19F9" w:rsidRPr="00C23081"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C23081">
              <w:rPr>
                <w:rStyle w:val="Normaal1"/>
                <w:rFonts w:ascii="Calibri" w:hAnsi="Calibri"/>
              </w:rPr>
              <w:t>Te snel rijden: wanneer een deelnemer minder tijd gebrui</w:t>
            </w:r>
            <w:r w:rsidR="00547911">
              <w:rPr>
                <w:rStyle w:val="Normaal1"/>
                <w:rFonts w:ascii="Calibri" w:hAnsi="Calibri"/>
              </w:rPr>
              <w:t xml:space="preserve">kt dan de toegestane </w:t>
            </w:r>
            <w:r w:rsidR="00547911" w:rsidRPr="00547911">
              <w:rPr>
                <w:rStyle w:val="Normaal1"/>
                <w:rFonts w:ascii="Calibri" w:hAnsi="Calibri"/>
                <w:b/>
              </w:rPr>
              <w:t>tijd min. 4</w:t>
            </w:r>
            <w:r w:rsidRPr="00547911">
              <w:rPr>
                <w:rStyle w:val="Normaal1"/>
                <w:rFonts w:ascii="Calibri" w:hAnsi="Calibri"/>
                <w:b/>
              </w:rPr>
              <w:t>0 seconden</w:t>
            </w:r>
            <w:r w:rsidRPr="00C23081">
              <w:rPr>
                <w:rStyle w:val="Normaal1"/>
                <w:rFonts w:ascii="Calibri" w:hAnsi="Calibri"/>
              </w:rPr>
              <w:t>, worden de strafpunten aangerekend op basis van 0,</w:t>
            </w:r>
            <w:r w:rsidR="00547911">
              <w:rPr>
                <w:rStyle w:val="Normaal1"/>
                <w:rFonts w:ascii="Calibri" w:hAnsi="Calibri"/>
              </w:rPr>
              <w:t>4 punten per seconde boven die 4</w:t>
            </w:r>
            <w:r w:rsidRPr="00C23081">
              <w:rPr>
                <w:rStyle w:val="Normaal1"/>
                <w:rFonts w:ascii="Calibri" w:hAnsi="Calibri"/>
              </w:rPr>
              <w:t>0 seco</w:t>
            </w:r>
            <w:r w:rsidR="008A6EAD">
              <w:rPr>
                <w:rStyle w:val="Normaal1"/>
                <w:rFonts w:ascii="Calibri" w:hAnsi="Calibri"/>
              </w:rPr>
              <w:t xml:space="preserve">nden  bij aspiranten. Bij beginnelingen, licht, midden en zwaar gebruikt men de </w:t>
            </w:r>
            <w:r w:rsidR="008A6EAD" w:rsidRPr="008A6EAD">
              <w:rPr>
                <w:rStyle w:val="Normaal1"/>
                <w:rFonts w:ascii="Calibri" w:hAnsi="Calibri"/>
                <w:b/>
              </w:rPr>
              <w:t>20 seconden regel</w:t>
            </w:r>
            <w:r w:rsidR="008A6EAD">
              <w:rPr>
                <w:rStyle w:val="Normaal1"/>
                <w:rFonts w:ascii="Calibri" w:hAnsi="Calibri"/>
              </w:rPr>
              <w:t>.</w:t>
            </w:r>
          </w:p>
          <w:p w14:paraId="0739F647" w14:textId="77777777" w:rsidR="006C19F9" w:rsidRPr="00BE5583"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BE5583">
              <w:rPr>
                <w:rStyle w:val="Normaal1"/>
                <w:rFonts w:ascii="Calibri" w:hAnsi="Calibri"/>
              </w:rPr>
              <w:t>Overschrijden van het dubbele van de toegestane tijd: uitsluiting.</w:t>
            </w:r>
          </w:p>
          <w:p w14:paraId="0739F648" w14:textId="77777777" w:rsidR="006C19F9" w:rsidRPr="00BE5583" w:rsidRDefault="006C19F9" w:rsidP="00C23081">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BE5583">
              <w:rPr>
                <w:rStyle w:val="Normaal1"/>
                <w:rFonts w:ascii="Calibri" w:hAnsi="Calibri"/>
              </w:rPr>
              <w:t xml:space="preserve">Vanaf de </w:t>
            </w:r>
            <w:r w:rsidR="001F7DB8" w:rsidRPr="00BE5583">
              <w:rPr>
                <w:rStyle w:val="Normaal1"/>
                <w:rFonts w:ascii="Calibri" w:hAnsi="Calibri"/>
                <w:b/>
              </w:rPr>
              <w:t>voor</w:t>
            </w:r>
            <w:r w:rsidRPr="00BE5583">
              <w:rPr>
                <w:rStyle w:val="Normaal1"/>
                <w:rFonts w:ascii="Calibri" w:hAnsi="Calibri"/>
                <w:b/>
              </w:rPr>
              <w:t>laatste hindernis</w:t>
            </w:r>
            <w:r w:rsidRPr="00BE5583">
              <w:rPr>
                <w:rStyle w:val="Normaal1"/>
                <w:rFonts w:ascii="Calibri" w:hAnsi="Calibri"/>
              </w:rPr>
              <w:t xml:space="preserve"> tot de aankomstlijn, moet het paard in een rechte lijn galopperen, zo niet worden er 4 strafpunten aangerekend.</w:t>
            </w:r>
          </w:p>
          <w:p w14:paraId="0739F649" w14:textId="77777777" w:rsidR="005A0A14" w:rsidRPr="00BE5583" w:rsidRDefault="005A0A14" w:rsidP="00E22D1F">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BE5583">
              <w:rPr>
                <w:rStyle w:val="Normaal1"/>
                <w:rFonts w:ascii="Calibri" w:hAnsi="Calibri"/>
              </w:rPr>
              <w:t xml:space="preserve">Het springen van een hindernis die niet tot de eigen reeks behoort (alle hindernissen van andere reeksen hoger of lager) = </w:t>
            </w:r>
            <w:r w:rsidR="00E22D1F" w:rsidRPr="00BE5583">
              <w:rPr>
                <w:rStyle w:val="Normaal1"/>
                <w:rFonts w:ascii="Calibri" w:hAnsi="Calibri"/>
              </w:rPr>
              <w:t>25 strafpunten</w:t>
            </w:r>
          </w:p>
          <w:p w14:paraId="0739F64A" w14:textId="77777777" w:rsidR="009307A2" w:rsidRPr="00C27B6A" w:rsidRDefault="009307A2" w:rsidP="00E22D1F">
            <w:pPr>
              <w:numPr>
                <w:ilvl w:val="0"/>
                <w:numId w:val="8"/>
              </w:numPr>
              <w:overflowPunct/>
              <w:autoSpaceDE/>
              <w:autoSpaceDN/>
              <w:adjustRightInd/>
              <w:spacing w:line="280" w:lineRule="exact"/>
              <w:ind w:left="317" w:hanging="317"/>
              <w:jc w:val="both"/>
              <w:textAlignment w:val="auto"/>
              <w:rPr>
                <w:rStyle w:val="Normaal1"/>
                <w:rFonts w:ascii="Calibri" w:hAnsi="Calibri"/>
              </w:rPr>
            </w:pPr>
            <w:r w:rsidRPr="00BE5583">
              <w:rPr>
                <w:rStyle w:val="Normaal1"/>
              </w:rPr>
              <w:t>Het breken van een MIMS – 11 strafpunten</w:t>
            </w:r>
          </w:p>
          <w:p w14:paraId="1BBCAEE9" w14:textId="3D070078" w:rsidR="00C27B6A" w:rsidRDefault="000D527C" w:rsidP="00E22D1F">
            <w:pPr>
              <w:numPr>
                <w:ilvl w:val="0"/>
                <w:numId w:val="8"/>
              </w:numPr>
              <w:overflowPunct/>
              <w:autoSpaceDE/>
              <w:autoSpaceDN/>
              <w:adjustRightInd/>
              <w:spacing w:line="280" w:lineRule="exact"/>
              <w:ind w:left="317" w:hanging="317"/>
              <w:jc w:val="both"/>
              <w:textAlignment w:val="auto"/>
              <w:rPr>
                <w:rStyle w:val="Normaal1"/>
                <w:rFonts w:ascii="Calibri" w:hAnsi="Calibri"/>
              </w:rPr>
            </w:pPr>
            <w:r>
              <w:rPr>
                <w:rStyle w:val="Normaal1"/>
                <w:rFonts w:ascii="Calibri" w:hAnsi="Calibri"/>
              </w:rPr>
              <w:t xml:space="preserve">Onverantwoord rijgedrag </w:t>
            </w:r>
            <w:r w:rsidR="00BA187E">
              <w:rPr>
                <w:rStyle w:val="Normaal1"/>
                <w:rFonts w:ascii="Calibri" w:hAnsi="Calibri"/>
              </w:rPr>
              <w:t>25 strafpunten</w:t>
            </w:r>
          </w:p>
          <w:p w14:paraId="0739F64B" w14:textId="3FF88209" w:rsidR="00BE5583" w:rsidRPr="00C23081" w:rsidRDefault="00375335" w:rsidP="00E22D1F">
            <w:pPr>
              <w:numPr>
                <w:ilvl w:val="0"/>
                <w:numId w:val="8"/>
              </w:numPr>
              <w:overflowPunct/>
              <w:autoSpaceDE/>
              <w:autoSpaceDN/>
              <w:adjustRightInd/>
              <w:spacing w:line="280" w:lineRule="exact"/>
              <w:ind w:left="317" w:hanging="317"/>
              <w:jc w:val="both"/>
              <w:textAlignment w:val="auto"/>
              <w:rPr>
                <w:rFonts w:ascii="Calibri" w:eastAsia="ATAdminister Light" w:hAnsi="Calibri"/>
              </w:rPr>
            </w:pPr>
            <w:r w:rsidRPr="002D293A">
              <w:rPr>
                <w:rStyle w:val="Normaal1"/>
              </w:rPr>
              <w:t xml:space="preserve">Als het springen </w:t>
            </w:r>
            <w:r w:rsidRPr="002D293A">
              <w:rPr>
                <w:rStyle w:val="Normaal1"/>
                <w:b/>
                <w:bCs/>
              </w:rPr>
              <w:t>VOOR</w:t>
            </w:r>
            <w:r w:rsidRPr="002D293A">
              <w:rPr>
                <w:rStyle w:val="Normaal1"/>
              </w:rPr>
              <w:t xml:space="preserve"> de cross is, en men uitgesloten is in het springen, mag men toch starten in de cross (alle reeksen).</w:t>
            </w:r>
            <w:r>
              <w:rPr>
                <w:rStyle w:val="Normaal1"/>
              </w:rPr>
              <w:t xml:space="preserve"> </w:t>
            </w:r>
            <w:r w:rsidRPr="002D293A">
              <w:rPr>
                <w:rStyle w:val="Normaal1"/>
                <w:b/>
                <w:bCs/>
              </w:rPr>
              <w:t>Behalve</w:t>
            </w:r>
            <w:r>
              <w:rPr>
                <w:rStyle w:val="Normaal1"/>
              </w:rPr>
              <w:t xml:space="preserve"> wanneer men uitgesloten is door een </w:t>
            </w:r>
            <w:r w:rsidRPr="002D293A">
              <w:rPr>
                <w:rStyle w:val="Normaal1"/>
                <w:b/>
                <w:bCs/>
              </w:rPr>
              <w:t>VAL</w:t>
            </w:r>
            <w:r>
              <w:rPr>
                <w:rStyle w:val="Normaal1"/>
              </w:rPr>
              <w:t xml:space="preserve">. </w:t>
            </w:r>
            <w:r w:rsidRPr="002D293A">
              <w:rPr>
                <w:rStyle w:val="Normaal1"/>
                <w:b/>
                <w:bCs/>
              </w:rPr>
              <w:t>Dan mag men niet meer in de cross starten.</w:t>
            </w:r>
          </w:p>
        </w:tc>
      </w:tr>
      <w:tr w:rsidR="006C19F9" w:rsidRPr="00C23081" w14:paraId="0739F64F" w14:textId="77777777" w:rsidTr="00BE5583">
        <w:tc>
          <w:tcPr>
            <w:tcW w:w="284" w:type="dxa"/>
            <w:shd w:val="clear" w:color="auto" w:fill="auto"/>
          </w:tcPr>
          <w:p w14:paraId="0739F64D" w14:textId="77777777" w:rsidR="006C19F9" w:rsidRPr="00C23081" w:rsidRDefault="006C19F9" w:rsidP="006B2B2E">
            <w:pPr>
              <w:rPr>
                <w:rFonts w:ascii="Calibri" w:hAnsi="Calibri"/>
              </w:rPr>
            </w:pPr>
          </w:p>
        </w:tc>
        <w:tc>
          <w:tcPr>
            <w:tcW w:w="11057" w:type="dxa"/>
            <w:gridSpan w:val="3"/>
            <w:shd w:val="clear" w:color="auto" w:fill="auto"/>
          </w:tcPr>
          <w:p w14:paraId="0739F64E" w14:textId="77777777" w:rsidR="006C19F9" w:rsidRPr="0089645A" w:rsidRDefault="0089645A" w:rsidP="0089645A">
            <w:pPr>
              <w:rPr>
                <w:rFonts w:ascii="Calibri" w:hAnsi="Calibri"/>
              </w:rPr>
            </w:pPr>
            <w:r w:rsidRPr="0089645A">
              <w:rPr>
                <w:rStyle w:val="Normaal1"/>
                <w:rFonts w:ascii="Calibri" w:hAnsi="Calibri"/>
              </w:rPr>
              <w:t>Voor de klasse</w:t>
            </w:r>
            <w:r>
              <w:rPr>
                <w:rStyle w:val="Normaal1"/>
                <w:rFonts w:ascii="Calibri" w:hAnsi="Calibri"/>
                <w:b/>
              </w:rPr>
              <w:t xml:space="preserve"> aspiranten </w:t>
            </w:r>
            <w:r w:rsidR="006C19F9" w:rsidRPr="00C23081">
              <w:rPr>
                <w:rStyle w:val="Normaal1"/>
                <w:rFonts w:ascii="Calibri" w:hAnsi="Calibri"/>
              </w:rPr>
              <w:t>.</w:t>
            </w:r>
            <w:r>
              <w:rPr>
                <w:rStyle w:val="Normaal1"/>
                <w:rFonts w:ascii="Calibri" w:hAnsi="Calibri"/>
              </w:rPr>
              <w:t>is er uitsluiting na 5 ongehoorzaamheden maar mag het parcours worden uitgereden zonder andere combinaties te hinderen</w:t>
            </w:r>
            <w:r w:rsidR="008A6EAD">
              <w:rPr>
                <w:rStyle w:val="Normaal1"/>
                <w:rFonts w:ascii="Calibri" w:hAnsi="Calibri"/>
              </w:rPr>
              <w:t>. BEHALVE na een val. Na een val dient men ALTIJD in alle reeksen het parcours te verlaten.</w:t>
            </w:r>
          </w:p>
        </w:tc>
      </w:tr>
      <w:tr w:rsidR="006C19F9" w:rsidRPr="00C23081" w14:paraId="0739F652" w14:textId="77777777" w:rsidTr="00C24E93">
        <w:trPr>
          <w:trHeight w:val="58"/>
        </w:trPr>
        <w:tc>
          <w:tcPr>
            <w:tcW w:w="284" w:type="dxa"/>
            <w:shd w:val="clear" w:color="auto" w:fill="auto"/>
          </w:tcPr>
          <w:p w14:paraId="0739F650" w14:textId="77777777" w:rsidR="006C19F9" w:rsidRPr="00C23081" w:rsidRDefault="006C19F9" w:rsidP="006B2B2E">
            <w:pPr>
              <w:rPr>
                <w:rFonts w:ascii="Calibri" w:hAnsi="Calibri"/>
              </w:rPr>
            </w:pPr>
          </w:p>
        </w:tc>
        <w:tc>
          <w:tcPr>
            <w:tcW w:w="11057" w:type="dxa"/>
            <w:gridSpan w:val="3"/>
            <w:shd w:val="clear" w:color="auto" w:fill="auto"/>
          </w:tcPr>
          <w:p w14:paraId="0739F651" w14:textId="77777777" w:rsidR="006C19F9" w:rsidRPr="00BE5583" w:rsidRDefault="0089645A" w:rsidP="006B2B2E">
            <w:pPr>
              <w:rPr>
                <w:rFonts w:ascii="Calibri" w:hAnsi="Calibri"/>
              </w:rPr>
            </w:pPr>
            <w:r w:rsidRPr="00BE5583">
              <w:rPr>
                <w:rStyle w:val="Normaal1"/>
                <w:rFonts w:ascii="Calibri" w:hAnsi="Calibri"/>
                <w:b/>
              </w:rPr>
              <w:t xml:space="preserve">Beginnelingen, </w:t>
            </w:r>
            <w:r w:rsidR="006C19F9" w:rsidRPr="00BE5583">
              <w:rPr>
                <w:rStyle w:val="Normaal1"/>
                <w:rFonts w:ascii="Calibri" w:hAnsi="Calibri"/>
                <w:b/>
              </w:rPr>
              <w:t>Licht, Midden en Zwaar</w:t>
            </w:r>
            <w:r w:rsidR="006C19F9" w:rsidRPr="00BE5583">
              <w:rPr>
                <w:rStyle w:val="Normaal1"/>
                <w:rFonts w:ascii="Calibri" w:hAnsi="Calibri"/>
              </w:rPr>
              <w:t xml:space="preserve"> dienen, na uitsluiting om welke reden ook, het parcours onmiddellijk te verlaten, zonder het recht te hebben om de wedstrijd te vervolgen.</w:t>
            </w:r>
          </w:p>
        </w:tc>
      </w:tr>
      <w:tr w:rsidR="006C19F9" w:rsidRPr="00C23081" w14:paraId="0739F65A" w14:textId="77777777" w:rsidTr="00BE5583">
        <w:tc>
          <w:tcPr>
            <w:tcW w:w="284" w:type="dxa"/>
            <w:shd w:val="clear" w:color="auto" w:fill="auto"/>
          </w:tcPr>
          <w:p w14:paraId="0739F653" w14:textId="77777777" w:rsidR="006C19F9" w:rsidRPr="00C23081" w:rsidRDefault="006C19F9" w:rsidP="006B2B2E">
            <w:pPr>
              <w:rPr>
                <w:rFonts w:ascii="Calibri" w:hAnsi="Calibri"/>
              </w:rPr>
            </w:pPr>
          </w:p>
        </w:tc>
        <w:tc>
          <w:tcPr>
            <w:tcW w:w="3836" w:type="dxa"/>
            <w:shd w:val="clear" w:color="auto" w:fill="auto"/>
          </w:tcPr>
          <w:p w14:paraId="0739F654" w14:textId="77777777" w:rsidR="006C19F9" w:rsidRPr="00C23081" w:rsidRDefault="006C19F9" w:rsidP="006B2B2E">
            <w:pPr>
              <w:rPr>
                <w:rFonts w:ascii="Calibri" w:hAnsi="Calibri"/>
              </w:rPr>
            </w:pPr>
            <w:r w:rsidRPr="00C23081">
              <w:rPr>
                <w:rStyle w:val="Normaal1"/>
                <w:rFonts w:ascii="Calibri" w:hAnsi="Calibri"/>
              </w:rPr>
              <w:t>Reeks Aspiranten</w:t>
            </w:r>
          </w:p>
        </w:tc>
        <w:tc>
          <w:tcPr>
            <w:tcW w:w="984" w:type="dxa"/>
            <w:shd w:val="clear" w:color="auto" w:fill="auto"/>
          </w:tcPr>
          <w:p w14:paraId="0739F655" w14:textId="77777777" w:rsidR="006C19F9" w:rsidRPr="00BE5583" w:rsidRDefault="006C19F9" w:rsidP="006B2B2E">
            <w:pPr>
              <w:rPr>
                <w:rFonts w:ascii="Calibri" w:hAnsi="Calibri"/>
              </w:rPr>
            </w:pPr>
            <w:r w:rsidRPr="00BE5583">
              <w:rPr>
                <w:rStyle w:val="Normaal1"/>
                <w:rFonts w:ascii="Calibri" w:hAnsi="Calibri"/>
              </w:rPr>
              <w:t>Bruin</w:t>
            </w:r>
          </w:p>
        </w:tc>
        <w:tc>
          <w:tcPr>
            <w:tcW w:w="6237" w:type="dxa"/>
            <w:shd w:val="clear" w:color="auto" w:fill="auto"/>
          </w:tcPr>
          <w:p w14:paraId="130BB793" w14:textId="77777777" w:rsidR="00D0151F" w:rsidRDefault="006C19F9" w:rsidP="00C23081">
            <w:pPr>
              <w:tabs>
                <w:tab w:val="left" w:pos="4536"/>
              </w:tabs>
              <w:spacing w:line="240" w:lineRule="exact"/>
              <w:ind w:left="4530" w:hanging="4530"/>
              <w:rPr>
                <w:rStyle w:val="Normaal1"/>
                <w:rFonts w:ascii="Calibri" w:hAnsi="Calibri"/>
              </w:rPr>
            </w:pPr>
            <w:r w:rsidRPr="00BE5583">
              <w:rPr>
                <w:rStyle w:val="Normaal1"/>
                <w:rFonts w:ascii="Calibri" w:hAnsi="Calibri"/>
              </w:rPr>
              <w:t>Toegestane tijd: aan 375 m/min</w:t>
            </w:r>
            <w:r w:rsidR="00D0151F">
              <w:rPr>
                <w:rStyle w:val="Normaal1"/>
                <w:rFonts w:ascii="Calibri" w:hAnsi="Calibri"/>
              </w:rPr>
              <w:t xml:space="preserve">. </w:t>
            </w:r>
            <w:r w:rsidRPr="00BE5583">
              <w:rPr>
                <w:rStyle w:val="Normaal1"/>
                <w:rFonts w:ascii="Calibri" w:hAnsi="Calibri"/>
              </w:rPr>
              <w:t xml:space="preserve">Geen tijdfouten overschrijden van de </w:t>
            </w:r>
          </w:p>
          <w:p w14:paraId="0739F658" w14:textId="73F2FDB4" w:rsidR="006C19F9" w:rsidRPr="00BE5583" w:rsidRDefault="006C19F9" w:rsidP="00C23081">
            <w:pPr>
              <w:tabs>
                <w:tab w:val="left" w:pos="4536"/>
              </w:tabs>
              <w:spacing w:line="240" w:lineRule="exact"/>
              <w:ind w:left="4530" w:hanging="4530"/>
              <w:rPr>
                <w:rStyle w:val="Normaal1"/>
                <w:rFonts w:ascii="Calibri" w:hAnsi="Calibri"/>
              </w:rPr>
            </w:pPr>
            <w:r w:rsidRPr="00BE5583">
              <w:rPr>
                <w:rStyle w:val="Normaal1"/>
                <w:rFonts w:ascii="Calibri" w:hAnsi="Calibri"/>
              </w:rPr>
              <w:t>toegestane tijd.</w:t>
            </w:r>
            <w:r w:rsidR="00D0151F">
              <w:rPr>
                <w:rStyle w:val="Normaal1"/>
                <w:rFonts w:ascii="Calibri" w:hAnsi="Calibri"/>
              </w:rPr>
              <w:t xml:space="preserve"> </w:t>
            </w:r>
            <w:r w:rsidRPr="00BE5583">
              <w:rPr>
                <w:rStyle w:val="Normaal1"/>
                <w:rFonts w:ascii="Calibri" w:hAnsi="Calibri"/>
              </w:rPr>
              <w:t xml:space="preserve">Wel tijdsfouten voor te snel te rijden ! </w:t>
            </w:r>
          </w:p>
          <w:p w14:paraId="0739F659" w14:textId="77777777" w:rsidR="006C19F9" w:rsidRPr="00BE5583" w:rsidRDefault="006C19F9" w:rsidP="006C19F9">
            <w:pPr>
              <w:rPr>
                <w:rFonts w:ascii="Calibri" w:hAnsi="Calibri"/>
              </w:rPr>
            </w:pPr>
            <w:r w:rsidRPr="00BE5583">
              <w:rPr>
                <w:rStyle w:val="Normaal1"/>
                <w:rFonts w:ascii="Calibri" w:hAnsi="Calibri"/>
              </w:rPr>
              <w:t>Overschrijden dubbel toegestane tijd uitsluiting</w:t>
            </w:r>
          </w:p>
        </w:tc>
      </w:tr>
      <w:tr w:rsidR="006C19F9" w:rsidRPr="00C23081" w14:paraId="0739F65F" w14:textId="77777777" w:rsidTr="00BE5583">
        <w:tc>
          <w:tcPr>
            <w:tcW w:w="284" w:type="dxa"/>
            <w:shd w:val="clear" w:color="auto" w:fill="auto"/>
          </w:tcPr>
          <w:p w14:paraId="0739F65B" w14:textId="77777777" w:rsidR="006C19F9" w:rsidRPr="00C23081" w:rsidRDefault="006C19F9" w:rsidP="006B2B2E">
            <w:pPr>
              <w:rPr>
                <w:rFonts w:ascii="Calibri" w:hAnsi="Calibri"/>
              </w:rPr>
            </w:pPr>
          </w:p>
        </w:tc>
        <w:tc>
          <w:tcPr>
            <w:tcW w:w="3836" w:type="dxa"/>
            <w:shd w:val="clear" w:color="auto" w:fill="auto"/>
          </w:tcPr>
          <w:p w14:paraId="0739F65C" w14:textId="77777777" w:rsidR="006C19F9" w:rsidRPr="00C23081" w:rsidRDefault="006C19F9" w:rsidP="006B2B2E">
            <w:pPr>
              <w:rPr>
                <w:rStyle w:val="Normaal1"/>
                <w:rFonts w:ascii="Calibri" w:hAnsi="Calibri"/>
              </w:rPr>
            </w:pPr>
            <w:r w:rsidRPr="00C23081">
              <w:rPr>
                <w:rStyle w:val="Normaal1"/>
                <w:rFonts w:ascii="Calibri" w:hAnsi="Calibri"/>
              </w:rPr>
              <w:t>Reeks Beginnelingen</w:t>
            </w:r>
          </w:p>
        </w:tc>
        <w:tc>
          <w:tcPr>
            <w:tcW w:w="984" w:type="dxa"/>
            <w:shd w:val="clear" w:color="auto" w:fill="auto"/>
          </w:tcPr>
          <w:p w14:paraId="0739F65D" w14:textId="77777777" w:rsidR="006C19F9" w:rsidRPr="00BE5583" w:rsidRDefault="006C19F9" w:rsidP="006B2B2E">
            <w:pPr>
              <w:rPr>
                <w:rStyle w:val="Normaal1"/>
                <w:rFonts w:ascii="Calibri" w:hAnsi="Calibri"/>
              </w:rPr>
            </w:pPr>
            <w:r w:rsidRPr="00BE5583">
              <w:rPr>
                <w:rStyle w:val="Normaal1"/>
                <w:rFonts w:ascii="Calibri" w:hAnsi="Calibri"/>
              </w:rPr>
              <w:t>Geel</w:t>
            </w:r>
          </w:p>
        </w:tc>
        <w:tc>
          <w:tcPr>
            <w:tcW w:w="6237" w:type="dxa"/>
            <w:shd w:val="clear" w:color="auto" w:fill="auto"/>
          </w:tcPr>
          <w:p w14:paraId="0739F65E" w14:textId="77777777" w:rsidR="006C19F9" w:rsidRPr="00BE5583" w:rsidRDefault="006C19F9" w:rsidP="006B2B2E">
            <w:pPr>
              <w:rPr>
                <w:rFonts w:ascii="Calibri" w:hAnsi="Calibri"/>
              </w:rPr>
            </w:pPr>
            <w:r w:rsidRPr="00BE5583">
              <w:rPr>
                <w:rStyle w:val="Normaal1"/>
                <w:rFonts w:ascii="Calibri" w:hAnsi="Calibri"/>
              </w:rPr>
              <w:t>Toegestane tijd: aan 425 – 4</w:t>
            </w:r>
            <w:r w:rsidR="006D014C" w:rsidRPr="00BE5583">
              <w:rPr>
                <w:rStyle w:val="Normaal1"/>
                <w:rFonts w:ascii="Calibri" w:hAnsi="Calibri"/>
              </w:rPr>
              <w:t>5</w:t>
            </w:r>
            <w:r w:rsidRPr="00BE5583">
              <w:rPr>
                <w:rStyle w:val="Normaal1"/>
                <w:rFonts w:ascii="Calibri" w:hAnsi="Calibri"/>
              </w:rPr>
              <w:t>0 m/min</w:t>
            </w:r>
          </w:p>
        </w:tc>
      </w:tr>
      <w:tr w:rsidR="006C19F9" w:rsidRPr="00C23081" w14:paraId="0739F664" w14:textId="77777777" w:rsidTr="00BE5583">
        <w:tc>
          <w:tcPr>
            <w:tcW w:w="284" w:type="dxa"/>
            <w:shd w:val="clear" w:color="auto" w:fill="auto"/>
          </w:tcPr>
          <w:p w14:paraId="0739F660" w14:textId="77777777" w:rsidR="006C19F9" w:rsidRPr="00C23081" w:rsidRDefault="006C19F9" w:rsidP="006B2B2E">
            <w:pPr>
              <w:rPr>
                <w:rFonts w:ascii="Calibri" w:hAnsi="Calibri"/>
              </w:rPr>
            </w:pPr>
          </w:p>
        </w:tc>
        <w:tc>
          <w:tcPr>
            <w:tcW w:w="3836" w:type="dxa"/>
            <w:shd w:val="clear" w:color="auto" w:fill="auto"/>
          </w:tcPr>
          <w:p w14:paraId="0739F661" w14:textId="77777777" w:rsidR="006C19F9" w:rsidRPr="00C23081" w:rsidRDefault="006C19F9" w:rsidP="006B2B2E">
            <w:pPr>
              <w:rPr>
                <w:rStyle w:val="Normaal1"/>
                <w:rFonts w:ascii="Calibri" w:hAnsi="Calibri"/>
              </w:rPr>
            </w:pPr>
            <w:r w:rsidRPr="00C23081">
              <w:rPr>
                <w:rStyle w:val="Normaal1"/>
                <w:rFonts w:ascii="Calibri" w:hAnsi="Calibri"/>
              </w:rPr>
              <w:t>Reeks Licht</w:t>
            </w:r>
          </w:p>
        </w:tc>
        <w:tc>
          <w:tcPr>
            <w:tcW w:w="984" w:type="dxa"/>
            <w:shd w:val="clear" w:color="auto" w:fill="auto"/>
          </w:tcPr>
          <w:p w14:paraId="0739F662" w14:textId="77777777" w:rsidR="006C19F9" w:rsidRPr="00BE5583" w:rsidRDefault="006C19F9" w:rsidP="006B2B2E">
            <w:pPr>
              <w:rPr>
                <w:rStyle w:val="Normaal1"/>
                <w:rFonts w:ascii="Calibri" w:hAnsi="Calibri"/>
              </w:rPr>
            </w:pPr>
            <w:r w:rsidRPr="00BE5583">
              <w:rPr>
                <w:rStyle w:val="Normaal1"/>
                <w:rFonts w:ascii="Calibri" w:hAnsi="Calibri"/>
              </w:rPr>
              <w:t>Groen</w:t>
            </w:r>
          </w:p>
        </w:tc>
        <w:tc>
          <w:tcPr>
            <w:tcW w:w="6237" w:type="dxa"/>
            <w:shd w:val="clear" w:color="auto" w:fill="auto"/>
          </w:tcPr>
          <w:p w14:paraId="0739F663" w14:textId="77777777" w:rsidR="006C19F9" w:rsidRPr="00BE5583" w:rsidRDefault="006C19F9" w:rsidP="006B2B2E">
            <w:pPr>
              <w:rPr>
                <w:rFonts w:ascii="Calibri" w:hAnsi="Calibri"/>
              </w:rPr>
            </w:pPr>
            <w:r w:rsidRPr="00BE5583">
              <w:rPr>
                <w:rStyle w:val="Normaal1"/>
                <w:rFonts w:ascii="Calibri" w:hAnsi="Calibri"/>
              </w:rPr>
              <w:t>Toegestane tijd: aan 450 - 5</w:t>
            </w:r>
            <w:r w:rsidR="006D014C" w:rsidRPr="00BE5583">
              <w:rPr>
                <w:rStyle w:val="Normaal1"/>
                <w:rFonts w:ascii="Calibri" w:hAnsi="Calibri"/>
              </w:rPr>
              <w:t>00</w:t>
            </w:r>
            <w:r w:rsidRPr="00BE5583">
              <w:rPr>
                <w:rStyle w:val="Normaal1"/>
                <w:rFonts w:ascii="Calibri" w:hAnsi="Calibri"/>
              </w:rPr>
              <w:t xml:space="preserve"> m/min</w:t>
            </w:r>
          </w:p>
        </w:tc>
      </w:tr>
      <w:tr w:rsidR="006C19F9" w:rsidRPr="00C23081" w14:paraId="0739F669" w14:textId="77777777" w:rsidTr="00BE5583">
        <w:tc>
          <w:tcPr>
            <w:tcW w:w="284" w:type="dxa"/>
            <w:shd w:val="clear" w:color="auto" w:fill="auto"/>
          </w:tcPr>
          <w:p w14:paraId="0739F665" w14:textId="77777777" w:rsidR="006C19F9" w:rsidRPr="00C23081" w:rsidRDefault="006C19F9" w:rsidP="006B2B2E">
            <w:pPr>
              <w:rPr>
                <w:rFonts w:ascii="Calibri" w:hAnsi="Calibri"/>
              </w:rPr>
            </w:pPr>
          </w:p>
        </w:tc>
        <w:tc>
          <w:tcPr>
            <w:tcW w:w="3836" w:type="dxa"/>
            <w:shd w:val="clear" w:color="auto" w:fill="auto"/>
          </w:tcPr>
          <w:p w14:paraId="0739F666" w14:textId="77777777" w:rsidR="006C19F9" w:rsidRPr="00C23081" w:rsidRDefault="006C19F9" w:rsidP="006B2B2E">
            <w:pPr>
              <w:rPr>
                <w:rStyle w:val="Normaal1"/>
                <w:rFonts w:ascii="Calibri" w:hAnsi="Calibri"/>
              </w:rPr>
            </w:pPr>
            <w:r w:rsidRPr="00C23081">
              <w:rPr>
                <w:rStyle w:val="Normaal1"/>
                <w:rFonts w:ascii="Calibri" w:hAnsi="Calibri"/>
              </w:rPr>
              <w:t>Reeks Midden</w:t>
            </w:r>
          </w:p>
        </w:tc>
        <w:tc>
          <w:tcPr>
            <w:tcW w:w="984" w:type="dxa"/>
            <w:shd w:val="clear" w:color="auto" w:fill="auto"/>
          </w:tcPr>
          <w:p w14:paraId="0739F667" w14:textId="77777777" w:rsidR="006C19F9" w:rsidRPr="00C23081" w:rsidRDefault="006C19F9" w:rsidP="006B2B2E">
            <w:pPr>
              <w:rPr>
                <w:rStyle w:val="Normaal1"/>
                <w:rFonts w:ascii="Calibri" w:hAnsi="Calibri"/>
              </w:rPr>
            </w:pPr>
            <w:r w:rsidRPr="00C23081">
              <w:rPr>
                <w:rStyle w:val="Normaal1"/>
                <w:rFonts w:ascii="Calibri" w:hAnsi="Calibri"/>
              </w:rPr>
              <w:t>Blauw</w:t>
            </w:r>
          </w:p>
        </w:tc>
        <w:tc>
          <w:tcPr>
            <w:tcW w:w="6237" w:type="dxa"/>
            <w:shd w:val="clear" w:color="auto" w:fill="auto"/>
          </w:tcPr>
          <w:p w14:paraId="0739F668" w14:textId="77777777" w:rsidR="006C19F9" w:rsidRPr="00C23081" w:rsidRDefault="006C19F9" w:rsidP="006B2B2E">
            <w:pPr>
              <w:rPr>
                <w:rStyle w:val="Normaal1"/>
                <w:rFonts w:ascii="Calibri" w:hAnsi="Calibri"/>
              </w:rPr>
            </w:pPr>
            <w:r w:rsidRPr="00C23081">
              <w:rPr>
                <w:rStyle w:val="Normaal1"/>
                <w:rFonts w:ascii="Calibri" w:hAnsi="Calibri"/>
              </w:rPr>
              <w:t>Toegestane tijd: aan 480 – 520 m/min</w:t>
            </w:r>
          </w:p>
        </w:tc>
      </w:tr>
      <w:tr w:rsidR="006C19F9" w:rsidRPr="00C23081" w14:paraId="0739F66E" w14:textId="77777777" w:rsidTr="00BE5583">
        <w:tc>
          <w:tcPr>
            <w:tcW w:w="284" w:type="dxa"/>
            <w:shd w:val="clear" w:color="auto" w:fill="auto"/>
          </w:tcPr>
          <w:p w14:paraId="0739F66A" w14:textId="77777777" w:rsidR="006C19F9" w:rsidRPr="00C23081" w:rsidRDefault="006C19F9" w:rsidP="006B2B2E">
            <w:pPr>
              <w:rPr>
                <w:rFonts w:ascii="Calibri" w:hAnsi="Calibri"/>
              </w:rPr>
            </w:pPr>
          </w:p>
        </w:tc>
        <w:tc>
          <w:tcPr>
            <w:tcW w:w="3836" w:type="dxa"/>
            <w:shd w:val="clear" w:color="auto" w:fill="auto"/>
          </w:tcPr>
          <w:p w14:paraId="0739F66B" w14:textId="77777777" w:rsidR="006C19F9" w:rsidRPr="00C23081" w:rsidRDefault="006C19F9" w:rsidP="006B2B2E">
            <w:pPr>
              <w:rPr>
                <w:rStyle w:val="Normaal1"/>
                <w:rFonts w:ascii="Calibri" w:hAnsi="Calibri"/>
              </w:rPr>
            </w:pPr>
            <w:r w:rsidRPr="00C23081">
              <w:rPr>
                <w:rStyle w:val="Normaal1"/>
                <w:rFonts w:ascii="Calibri" w:hAnsi="Calibri"/>
              </w:rPr>
              <w:t>Reeks Zwaar</w:t>
            </w:r>
          </w:p>
        </w:tc>
        <w:tc>
          <w:tcPr>
            <w:tcW w:w="984" w:type="dxa"/>
            <w:shd w:val="clear" w:color="auto" w:fill="auto"/>
          </w:tcPr>
          <w:p w14:paraId="0739F66C" w14:textId="77777777" w:rsidR="006C19F9" w:rsidRPr="00C23081" w:rsidRDefault="006C19F9" w:rsidP="006B2B2E">
            <w:pPr>
              <w:rPr>
                <w:rStyle w:val="Normaal1"/>
                <w:rFonts w:ascii="Calibri" w:hAnsi="Calibri"/>
              </w:rPr>
            </w:pPr>
            <w:r w:rsidRPr="00C23081">
              <w:rPr>
                <w:rStyle w:val="Normaal1"/>
                <w:rFonts w:ascii="Calibri" w:hAnsi="Calibri"/>
              </w:rPr>
              <w:t>Zwart</w:t>
            </w:r>
          </w:p>
        </w:tc>
        <w:tc>
          <w:tcPr>
            <w:tcW w:w="6237" w:type="dxa"/>
            <w:shd w:val="clear" w:color="auto" w:fill="auto"/>
          </w:tcPr>
          <w:p w14:paraId="0739F66D" w14:textId="77777777" w:rsidR="006C19F9" w:rsidRPr="00C23081" w:rsidRDefault="006C19F9" w:rsidP="006B2B2E">
            <w:pPr>
              <w:rPr>
                <w:rStyle w:val="Normaal1"/>
                <w:rFonts w:ascii="Calibri" w:hAnsi="Calibri"/>
              </w:rPr>
            </w:pPr>
            <w:r w:rsidRPr="00C23081">
              <w:rPr>
                <w:rStyle w:val="Normaal1"/>
                <w:rFonts w:ascii="Calibri" w:hAnsi="Calibri"/>
              </w:rPr>
              <w:t>Toegestane tijd: aan 520 – 550 m/min</w:t>
            </w:r>
          </w:p>
        </w:tc>
      </w:tr>
      <w:tr w:rsidR="006C19F9" w:rsidRPr="00C23081" w14:paraId="0739F670" w14:textId="77777777" w:rsidTr="00BE5583">
        <w:tc>
          <w:tcPr>
            <w:tcW w:w="11341" w:type="dxa"/>
            <w:gridSpan w:val="4"/>
            <w:shd w:val="clear" w:color="auto" w:fill="D9D9D9"/>
          </w:tcPr>
          <w:p w14:paraId="0739F66F" w14:textId="77777777" w:rsidR="00234B34" w:rsidRPr="00C23081" w:rsidRDefault="006C19F9" w:rsidP="00A232EB">
            <w:pPr>
              <w:rPr>
                <w:rStyle w:val="Normaal1"/>
                <w:rFonts w:ascii="Calibri" w:hAnsi="Calibri"/>
              </w:rPr>
            </w:pPr>
            <w:r w:rsidRPr="00C23081">
              <w:rPr>
                <w:rFonts w:ascii="Calibri" w:hAnsi="Calibri" w:cs="Arial"/>
                <w:b/>
              </w:rPr>
              <w:t>SPRINGEN</w:t>
            </w:r>
          </w:p>
        </w:tc>
      </w:tr>
      <w:tr w:rsidR="006C19F9" w:rsidRPr="00C23081" w14:paraId="0739F674" w14:textId="77777777" w:rsidTr="00BE5583">
        <w:tc>
          <w:tcPr>
            <w:tcW w:w="284" w:type="dxa"/>
            <w:shd w:val="clear" w:color="auto" w:fill="auto"/>
          </w:tcPr>
          <w:p w14:paraId="0739F671" w14:textId="77777777" w:rsidR="006C19F9" w:rsidRPr="00C23081" w:rsidRDefault="006C19F9" w:rsidP="006B2B2E">
            <w:pPr>
              <w:rPr>
                <w:rFonts w:ascii="Calibri" w:hAnsi="Calibri" w:cs="Arial"/>
                <w:b/>
              </w:rPr>
            </w:pPr>
          </w:p>
        </w:tc>
        <w:tc>
          <w:tcPr>
            <w:tcW w:w="4820" w:type="dxa"/>
            <w:gridSpan w:val="2"/>
            <w:shd w:val="clear" w:color="auto" w:fill="auto"/>
          </w:tcPr>
          <w:p w14:paraId="0739F672" w14:textId="77777777" w:rsidR="006C19F9" w:rsidRPr="00C23081" w:rsidRDefault="006C19F9" w:rsidP="006B2B2E">
            <w:pPr>
              <w:rPr>
                <w:rStyle w:val="Normaal1"/>
                <w:rFonts w:ascii="Calibri" w:hAnsi="Calibri"/>
              </w:rPr>
            </w:pPr>
            <w:r w:rsidRPr="00C23081">
              <w:rPr>
                <w:rFonts w:ascii="Calibri" w:hAnsi="Calibri" w:cs="Arial"/>
              </w:rPr>
              <w:t>Toegestane tijd aspiranten en beginnelingen</w:t>
            </w:r>
          </w:p>
        </w:tc>
        <w:tc>
          <w:tcPr>
            <w:tcW w:w="6237" w:type="dxa"/>
            <w:shd w:val="clear" w:color="auto" w:fill="auto"/>
          </w:tcPr>
          <w:p w14:paraId="0739F673" w14:textId="77777777" w:rsidR="006C19F9" w:rsidRPr="00C23081" w:rsidRDefault="006C19F9" w:rsidP="006B2B2E">
            <w:pPr>
              <w:rPr>
                <w:rStyle w:val="Normaal1"/>
                <w:rFonts w:ascii="Calibri" w:hAnsi="Calibri"/>
              </w:rPr>
            </w:pPr>
            <w:r w:rsidRPr="00C23081">
              <w:rPr>
                <w:rFonts w:ascii="Calibri" w:hAnsi="Calibri" w:cs="Arial"/>
              </w:rPr>
              <w:t>325 m/min</w:t>
            </w:r>
          </w:p>
        </w:tc>
      </w:tr>
      <w:tr w:rsidR="006C19F9" w:rsidRPr="00C23081" w14:paraId="0739F678" w14:textId="77777777" w:rsidTr="00BE5583">
        <w:tc>
          <w:tcPr>
            <w:tcW w:w="284" w:type="dxa"/>
            <w:shd w:val="clear" w:color="auto" w:fill="auto"/>
          </w:tcPr>
          <w:p w14:paraId="0739F675" w14:textId="77777777" w:rsidR="006C19F9" w:rsidRPr="00C23081" w:rsidRDefault="006C19F9" w:rsidP="006B2B2E">
            <w:pPr>
              <w:rPr>
                <w:rFonts w:ascii="Calibri" w:hAnsi="Calibri" w:cs="Arial"/>
                <w:b/>
              </w:rPr>
            </w:pPr>
          </w:p>
        </w:tc>
        <w:tc>
          <w:tcPr>
            <w:tcW w:w="4820" w:type="dxa"/>
            <w:gridSpan w:val="2"/>
            <w:shd w:val="clear" w:color="auto" w:fill="auto"/>
          </w:tcPr>
          <w:p w14:paraId="0739F676" w14:textId="77777777" w:rsidR="006C19F9" w:rsidRPr="00C23081" w:rsidRDefault="006C19F9" w:rsidP="006B2B2E">
            <w:pPr>
              <w:rPr>
                <w:rStyle w:val="Normaal1"/>
                <w:rFonts w:ascii="Calibri" w:hAnsi="Calibri"/>
              </w:rPr>
            </w:pPr>
            <w:r w:rsidRPr="00C23081">
              <w:rPr>
                <w:rFonts w:ascii="Calibri" w:hAnsi="Calibri" w:cs="Arial"/>
              </w:rPr>
              <w:t>Toegestane tijd licht, midden en zwaar</w:t>
            </w:r>
          </w:p>
        </w:tc>
        <w:tc>
          <w:tcPr>
            <w:tcW w:w="6237" w:type="dxa"/>
            <w:shd w:val="clear" w:color="auto" w:fill="auto"/>
          </w:tcPr>
          <w:p w14:paraId="0739F677" w14:textId="77777777" w:rsidR="006C19F9" w:rsidRPr="00C23081" w:rsidRDefault="006C19F9" w:rsidP="006B2B2E">
            <w:pPr>
              <w:rPr>
                <w:rStyle w:val="Normaal1"/>
                <w:rFonts w:ascii="Calibri" w:hAnsi="Calibri"/>
              </w:rPr>
            </w:pPr>
            <w:r w:rsidRPr="00C23081">
              <w:rPr>
                <w:rFonts w:ascii="Calibri" w:hAnsi="Calibri" w:cs="Arial"/>
              </w:rPr>
              <w:t>350 m/min</w:t>
            </w:r>
          </w:p>
        </w:tc>
      </w:tr>
      <w:tr w:rsidR="006C19F9" w:rsidRPr="00C23081" w14:paraId="0739F681" w14:textId="77777777" w:rsidTr="00BE5583">
        <w:tc>
          <w:tcPr>
            <w:tcW w:w="284" w:type="dxa"/>
            <w:tcBorders>
              <w:bottom w:val="single" w:sz="4" w:space="0" w:color="auto"/>
            </w:tcBorders>
            <w:shd w:val="clear" w:color="auto" w:fill="auto"/>
          </w:tcPr>
          <w:p w14:paraId="0739F679" w14:textId="77777777" w:rsidR="006C19F9" w:rsidRPr="00C23081" w:rsidRDefault="006C19F9" w:rsidP="006B2B2E">
            <w:pPr>
              <w:rPr>
                <w:rFonts w:ascii="Calibri" w:hAnsi="Calibri" w:cs="Arial"/>
                <w:b/>
              </w:rPr>
            </w:pPr>
          </w:p>
        </w:tc>
        <w:tc>
          <w:tcPr>
            <w:tcW w:w="11057" w:type="dxa"/>
            <w:gridSpan w:val="3"/>
            <w:tcBorders>
              <w:bottom w:val="single" w:sz="4" w:space="0" w:color="auto"/>
            </w:tcBorders>
            <w:shd w:val="clear" w:color="auto" w:fill="auto"/>
          </w:tcPr>
          <w:p w14:paraId="0739F67A" w14:textId="77777777" w:rsidR="006C19F9" w:rsidRPr="00BE5583" w:rsidRDefault="006C19F9" w:rsidP="00C23081">
            <w:pPr>
              <w:numPr>
                <w:ilvl w:val="0"/>
                <w:numId w:val="7"/>
              </w:numPr>
              <w:tabs>
                <w:tab w:val="left" w:pos="1080"/>
              </w:tabs>
              <w:rPr>
                <w:rFonts w:ascii="Calibri" w:hAnsi="Calibri" w:cs="Arial"/>
              </w:rPr>
            </w:pPr>
            <w:r w:rsidRPr="00C23081">
              <w:rPr>
                <w:rFonts w:ascii="Calibri" w:hAnsi="Calibri" w:cs="Arial"/>
              </w:rPr>
              <w:t xml:space="preserve">Per seconde of begonnen seconde boven de </w:t>
            </w:r>
            <w:r w:rsidRPr="00BE5583">
              <w:rPr>
                <w:rFonts w:ascii="Calibri" w:hAnsi="Calibri" w:cs="Arial"/>
              </w:rPr>
              <w:t xml:space="preserve">toegestane tijd: </w:t>
            </w:r>
            <w:r w:rsidR="00FB5474" w:rsidRPr="00BE5583">
              <w:rPr>
                <w:rFonts w:ascii="Calibri" w:hAnsi="Calibri" w:cs="Arial"/>
              </w:rPr>
              <w:t>0.4</w:t>
            </w:r>
            <w:r w:rsidRPr="00BE5583">
              <w:rPr>
                <w:rFonts w:ascii="Calibri" w:hAnsi="Calibri" w:cs="Arial"/>
              </w:rPr>
              <w:t xml:space="preserve"> strafpunt</w:t>
            </w:r>
          </w:p>
          <w:p w14:paraId="0739F67B" w14:textId="77777777" w:rsidR="006C19F9" w:rsidRPr="00BE5583" w:rsidRDefault="006C19F9" w:rsidP="00C23081">
            <w:pPr>
              <w:numPr>
                <w:ilvl w:val="0"/>
                <w:numId w:val="7"/>
              </w:numPr>
              <w:tabs>
                <w:tab w:val="left" w:pos="1080"/>
              </w:tabs>
              <w:rPr>
                <w:rFonts w:ascii="Calibri" w:hAnsi="Calibri" w:cs="Arial"/>
              </w:rPr>
            </w:pPr>
            <w:r w:rsidRPr="00BE5583">
              <w:rPr>
                <w:rFonts w:ascii="Calibri" w:hAnsi="Calibri" w:cs="Arial"/>
              </w:rPr>
              <w:t xml:space="preserve">Eerste ongehoorzaamheid: 4 strafpunten </w:t>
            </w:r>
          </w:p>
          <w:p w14:paraId="0739F67C" w14:textId="77777777" w:rsidR="006C19F9" w:rsidRDefault="006C19F9" w:rsidP="00C23081">
            <w:pPr>
              <w:numPr>
                <w:ilvl w:val="0"/>
                <w:numId w:val="7"/>
              </w:numPr>
              <w:tabs>
                <w:tab w:val="left" w:pos="1080"/>
              </w:tabs>
              <w:rPr>
                <w:rFonts w:ascii="Calibri" w:hAnsi="Calibri" w:cs="Arial"/>
                <w:b/>
                <w:bCs/>
              </w:rPr>
            </w:pPr>
            <w:r w:rsidRPr="00BE5583">
              <w:rPr>
                <w:rFonts w:ascii="Calibri" w:hAnsi="Calibri" w:cs="Arial"/>
              </w:rPr>
              <w:t>Tweede ongehoorzaamheid: 8 strafpunten</w:t>
            </w:r>
            <w:r w:rsidR="006D014C" w:rsidRPr="00BE5583">
              <w:rPr>
                <w:rFonts w:ascii="Calibri" w:hAnsi="Calibri" w:cs="Arial"/>
              </w:rPr>
              <w:t xml:space="preserve"> </w:t>
            </w:r>
          </w:p>
          <w:p w14:paraId="0739F67D" w14:textId="77777777" w:rsidR="00BE5583" w:rsidRPr="00BE5583" w:rsidRDefault="00BE5583" w:rsidP="00C23081">
            <w:pPr>
              <w:numPr>
                <w:ilvl w:val="0"/>
                <w:numId w:val="7"/>
              </w:numPr>
              <w:tabs>
                <w:tab w:val="left" w:pos="1080"/>
              </w:tabs>
              <w:rPr>
                <w:rFonts w:ascii="Calibri" w:hAnsi="Calibri" w:cs="Arial"/>
              </w:rPr>
            </w:pPr>
            <w:r w:rsidRPr="00BE5583">
              <w:rPr>
                <w:rFonts w:ascii="Calibri" w:hAnsi="Calibri" w:cs="Arial"/>
              </w:rPr>
              <w:t xml:space="preserve">Voor </w:t>
            </w:r>
            <w:r>
              <w:rPr>
                <w:rFonts w:ascii="Calibri" w:hAnsi="Calibri" w:cs="Arial"/>
              </w:rPr>
              <w:t>A – B en L uitsluiting na 3 ongehoorzaamheden</w:t>
            </w:r>
          </w:p>
          <w:p w14:paraId="0739F67E" w14:textId="77777777" w:rsidR="00076ADA" w:rsidRPr="00BE5583" w:rsidRDefault="00076ADA" w:rsidP="00C23081">
            <w:pPr>
              <w:numPr>
                <w:ilvl w:val="0"/>
                <w:numId w:val="7"/>
              </w:numPr>
              <w:tabs>
                <w:tab w:val="left" w:pos="1080"/>
              </w:tabs>
              <w:rPr>
                <w:rFonts w:ascii="Calibri" w:hAnsi="Calibri" w:cs="Arial"/>
              </w:rPr>
            </w:pPr>
            <w:r w:rsidRPr="00BE5583">
              <w:rPr>
                <w:rFonts w:ascii="Calibri" w:hAnsi="Calibri" w:cs="Arial"/>
              </w:rPr>
              <w:t>Voor M en Z uitsluiting NA 2 ongehoorzaamheden</w:t>
            </w:r>
          </w:p>
          <w:p w14:paraId="0739F67F" w14:textId="77777777" w:rsidR="006C19F9" w:rsidRPr="00C23081" w:rsidRDefault="006C19F9" w:rsidP="00C23081">
            <w:pPr>
              <w:numPr>
                <w:ilvl w:val="0"/>
                <w:numId w:val="7"/>
              </w:numPr>
              <w:tabs>
                <w:tab w:val="left" w:pos="1080"/>
              </w:tabs>
              <w:rPr>
                <w:rFonts w:ascii="Calibri" w:hAnsi="Calibri" w:cs="Arial"/>
              </w:rPr>
            </w:pPr>
            <w:r w:rsidRPr="00C23081">
              <w:rPr>
                <w:rFonts w:ascii="Calibri" w:hAnsi="Calibri" w:cs="Arial"/>
              </w:rPr>
              <w:t>Val van ruiter of eerste val van paard : uitsluiting</w:t>
            </w:r>
          </w:p>
          <w:p w14:paraId="0739F680" w14:textId="77777777" w:rsidR="006C19F9" w:rsidRPr="00C23081" w:rsidRDefault="006C19F9" w:rsidP="00C23081">
            <w:pPr>
              <w:numPr>
                <w:ilvl w:val="0"/>
                <w:numId w:val="7"/>
              </w:numPr>
              <w:tabs>
                <w:tab w:val="left" w:pos="1080"/>
              </w:tabs>
              <w:rPr>
                <w:rStyle w:val="Normaal1"/>
                <w:rFonts w:ascii="Calibri" w:eastAsia="Times New Roman" w:hAnsi="Calibri" w:cs="Arial"/>
              </w:rPr>
            </w:pPr>
            <w:r w:rsidRPr="00C23081">
              <w:rPr>
                <w:rFonts w:ascii="Calibri" w:hAnsi="Calibri" w:cs="Arial"/>
              </w:rPr>
              <w:t>Omverwerpen van een hindernis: 4 strafpunten</w:t>
            </w:r>
          </w:p>
        </w:tc>
      </w:tr>
      <w:tr w:rsidR="006C19F9" w:rsidRPr="00C23081" w14:paraId="0739F683" w14:textId="77777777" w:rsidTr="00BE5583">
        <w:tc>
          <w:tcPr>
            <w:tcW w:w="11341" w:type="dxa"/>
            <w:gridSpan w:val="4"/>
            <w:shd w:val="clear" w:color="auto" w:fill="D9D9D9"/>
          </w:tcPr>
          <w:p w14:paraId="0739F682" w14:textId="77777777" w:rsidR="00234B34" w:rsidRPr="00C23081" w:rsidRDefault="006C19F9" w:rsidP="00A232EB">
            <w:pPr>
              <w:rPr>
                <w:rStyle w:val="Normaal1"/>
                <w:rFonts w:ascii="Calibri" w:hAnsi="Calibri"/>
              </w:rPr>
            </w:pPr>
            <w:r w:rsidRPr="00C23081">
              <w:rPr>
                <w:rFonts w:ascii="Calibri" w:hAnsi="Calibri" w:cs="Arial"/>
                <w:b/>
              </w:rPr>
              <w:t>UITSLAGENBEREKENING</w:t>
            </w:r>
          </w:p>
        </w:tc>
      </w:tr>
      <w:tr w:rsidR="006C19F9" w:rsidRPr="00C23081" w14:paraId="0739F686" w14:textId="77777777" w:rsidTr="00BE5583">
        <w:tc>
          <w:tcPr>
            <w:tcW w:w="284" w:type="dxa"/>
            <w:shd w:val="clear" w:color="auto" w:fill="auto"/>
          </w:tcPr>
          <w:p w14:paraId="0739F684" w14:textId="77777777" w:rsidR="006C19F9" w:rsidRPr="00C23081" w:rsidRDefault="006C19F9" w:rsidP="006B2B2E">
            <w:pPr>
              <w:rPr>
                <w:rFonts w:ascii="Calibri" w:hAnsi="Calibri" w:cs="Arial"/>
                <w:b/>
              </w:rPr>
            </w:pPr>
          </w:p>
        </w:tc>
        <w:tc>
          <w:tcPr>
            <w:tcW w:w="11057" w:type="dxa"/>
            <w:gridSpan w:val="3"/>
            <w:shd w:val="clear" w:color="auto" w:fill="auto"/>
          </w:tcPr>
          <w:p w14:paraId="0739F685" w14:textId="77777777" w:rsidR="006C19F9" w:rsidRPr="00C23081" w:rsidRDefault="006C19F9" w:rsidP="006B2B2E">
            <w:pPr>
              <w:rPr>
                <w:rStyle w:val="Normaal1"/>
                <w:rFonts w:ascii="Calibri" w:hAnsi="Calibri"/>
              </w:rPr>
            </w:pPr>
            <w:r w:rsidRPr="00C23081">
              <w:rPr>
                <w:rFonts w:ascii="Calibri" w:hAnsi="Calibri" w:cs="Arial"/>
              </w:rPr>
              <w:t>In geval van gelijkheid van punten bij 2 of meerdere deelnemers bepaalt het beste resultaat in de cross country de rangschikking. In geval van nieuwe gelijkheid van punten is diegene die de optimale tijd van de cross country het dichtst benadert de winnaar. In geval van nieuwe gelijkheid beslist het totaal aantal positieve punten in de dressuurproef. Indien nog gelijk blijft men ex-aequo.</w:t>
            </w:r>
          </w:p>
        </w:tc>
      </w:tr>
    </w:tbl>
    <w:p w14:paraId="0739F687" w14:textId="77777777" w:rsidR="00836F24" w:rsidRPr="00C23081" w:rsidRDefault="00836F24" w:rsidP="00D0151F">
      <w:pPr>
        <w:rPr>
          <w:rFonts w:ascii="Calibri" w:hAnsi="Calibri"/>
          <w:sz w:val="4"/>
          <w:szCs w:val="4"/>
        </w:rPr>
      </w:pPr>
    </w:p>
    <w:sectPr w:rsidR="00836F24" w:rsidRPr="00C23081" w:rsidSect="009376F5">
      <w:footerReference w:type="default" r:id="rId12"/>
      <w:pgSz w:w="11906" w:h="16838"/>
      <w:pgMar w:top="289" w:right="720" w:bottom="29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C13E2" w14:textId="77777777" w:rsidR="00804653" w:rsidRDefault="00804653" w:rsidP="00CB0E20">
      <w:r>
        <w:separator/>
      </w:r>
    </w:p>
  </w:endnote>
  <w:endnote w:type="continuationSeparator" w:id="0">
    <w:p w14:paraId="419C8E6D" w14:textId="77777777" w:rsidR="00804653" w:rsidRDefault="00804653" w:rsidP="00CB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TAdminister Light">
    <w:altName w:val="Calibri"/>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F68E" w14:textId="77777777" w:rsidR="00FF2A26" w:rsidRDefault="00EA2683">
    <w:pPr>
      <w:pStyle w:val="Voettekst"/>
    </w:pPr>
    <w:r>
      <w:rPr>
        <w:noProof/>
        <w:lang w:eastAsia="nl-BE"/>
      </w:rPr>
      <mc:AlternateContent>
        <mc:Choice Requires="wps">
          <w:drawing>
            <wp:anchor distT="91440" distB="457200" distL="114300" distR="114300" simplePos="0" relativeHeight="251657728" behindDoc="0" locked="0" layoutInCell="0" allowOverlap="1" wp14:anchorId="0739F68F" wp14:editId="0739F690">
              <wp:simplePos x="0" y="0"/>
              <wp:positionH relativeFrom="page">
                <wp:posOffset>306705</wp:posOffset>
              </wp:positionH>
              <wp:positionV relativeFrom="page">
                <wp:posOffset>9758045</wp:posOffset>
              </wp:positionV>
              <wp:extent cx="7336155" cy="977265"/>
              <wp:effectExtent l="382905" t="4445" r="0" b="0"/>
              <wp:wrapSquare wrapText="bothSides"/>
              <wp:docPr id="1" name="Rechthoek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6155" cy="977265"/>
                      </a:xfrm>
                      <a:prstGeom prst="rect">
                        <a:avLst/>
                      </a:prstGeom>
                      <a:pattFill prst="pct5">
                        <a:fgClr>
                          <a:srgbClr val="A0BF36"/>
                        </a:fgClr>
                        <a:bgClr>
                          <a:srgbClr val="A0BF36"/>
                        </a:bgClr>
                      </a:pattFill>
                      <a:ln>
                        <a:noFill/>
                      </a:ln>
                      <a:effectLst>
                        <a:outerShdw dist="381000" dir="10800000" algn="ctr" rotWithShape="0">
                          <a:srgbClr val="617521"/>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0739F691" w14:textId="77777777" w:rsidR="00FF2A26" w:rsidRPr="00C23081" w:rsidRDefault="006B2B2E" w:rsidP="006B2B2E">
                          <w:pPr>
                            <w:jc w:val="center"/>
                            <w:rPr>
                              <w:rFonts w:ascii="Calibri" w:hAnsi="Calibri" w:cs="Arial"/>
                              <w:iCs/>
                              <w:color w:val="617521"/>
                              <w:spacing w:val="24"/>
                            </w:rPr>
                          </w:pPr>
                          <w:r w:rsidRPr="00C23081">
                            <w:rPr>
                              <w:rFonts w:ascii="Calibri" w:hAnsi="Calibri" w:cs="Arial"/>
                              <w:iCs/>
                              <w:color w:val="617521"/>
                              <w:spacing w:val="24"/>
                            </w:rPr>
                            <w:t>Landelijke Rijverenigingen vzw</w:t>
                          </w:r>
                          <w:r w:rsidR="00FF2A26" w:rsidRPr="00C23081">
                            <w:rPr>
                              <w:rFonts w:ascii="Calibri" w:hAnsi="Calibri" w:cs="Arial"/>
                              <w:iCs/>
                              <w:color w:val="617521"/>
                              <w:spacing w:val="24"/>
                            </w:rPr>
                            <w:br/>
                          </w:r>
                          <w:proofErr w:type="spellStart"/>
                          <w:r w:rsidR="00FF2A26" w:rsidRPr="00C23081">
                            <w:rPr>
                              <w:rFonts w:ascii="Calibri" w:hAnsi="Calibri" w:cs="Arial"/>
                              <w:iCs/>
                              <w:color w:val="617521"/>
                              <w:spacing w:val="24"/>
                            </w:rPr>
                            <w:t>Waversebaan</w:t>
                          </w:r>
                          <w:proofErr w:type="spellEnd"/>
                          <w:r w:rsidR="00FF2A26" w:rsidRPr="00C23081">
                            <w:rPr>
                              <w:rFonts w:ascii="Calibri" w:hAnsi="Calibri" w:cs="Arial"/>
                              <w:iCs/>
                              <w:color w:val="617521"/>
                              <w:spacing w:val="24"/>
                            </w:rPr>
                            <w:t xml:space="preserve"> 99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3050 Oud-Heverlee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Tel. 016 47 99 60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Fax 016 47 99 85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info@lrv.be </w:t>
                          </w:r>
                          <w:r w:rsidR="00FF2A26" w:rsidRPr="00C23081">
                            <w:rPr>
                              <w:rFonts w:ascii="Calibri" w:hAnsi="Calibri" w:cs="Arial"/>
                              <w:iCs/>
                              <w:color w:val="617521"/>
                              <w:spacing w:val="24"/>
                            </w:rPr>
                            <w:br/>
                            <w:t xml:space="preserve"> www.lrv.be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www.lrvweb.be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www.equester.be</w:t>
                          </w:r>
                        </w:p>
                      </w:txbxContent>
                    </wps:txbx>
                    <wps:bodyPr rot="0" vert="horz" wrap="square" lIns="457200" tIns="228600" rIns="22860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F68F" id="Rechthoek 405" o:spid="_x0000_s1026" style="position:absolute;margin-left:24.15pt;margin-top:768.35pt;width:577.65pt;height:76.95pt;flip:x;z-index:251657728;visibility:visible;mso-wrap-style:square;mso-width-percent:0;mso-height-percent:0;mso-wrap-distance-left:9pt;mso-wrap-distance-top:7.2pt;mso-wrap-distance-right:9pt;mso-wrap-distance-bottom:3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" o:allowincell="f" fillcolor="#a0bf36" stroked="f">
              <v:fill r:id="rId1" o:title="" color2="#a0bf36" type="pattern"/>
              <v:shadow on="t" color="#617521" offset="-30pt,0"/>
              <v:textbox inset="36pt,18pt,18pt,7.2pt">
                <w:txbxContent>
                  <w:p w14:paraId="0739F691" w14:textId="77777777" w:rsidR="00FF2A26" w:rsidRPr="00C23081" w:rsidRDefault="006B2B2E" w:rsidP="006B2B2E">
                    <w:pPr>
                      <w:jc w:val="center"/>
                      <w:rPr>
                        <w:rFonts w:ascii="Calibri" w:hAnsi="Calibri" w:cs="Arial"/>
                        <w:iCs/>
                        <w:color w:val="617521"/>
                        <w:spacing w:val="24"/>
                      </w:rPr>
                    </w:pPr>
                    <w:r w:rsidRPr="00C23081">
                      <w:rPr>
                        <w:rFonts w:ascii="Calibri" w:hAnsi="Calibri" w:cs="Arial"/>
                        <w:iCs/>
                        <w:color w:val="617521"/>
                        <w:spacing w:val="24"/>
                      </w:rPr>
                      <w:t>Landelijke Rijverenigingen vzw</w:t>
                    </w:r>
                    <w:r w:rsidR="00FF2A26" w:rsidRPr="00C23081">
                      <w:rPr>
                        <w:rFonts w:ascii="Calibri" w:hAnsi="Calibri" w:cs="Arial"/>
                        <w:iCs/>
                        <w:color w:val="617521"/>
                        <w:spacing w:val="24"/>
                      </w:rPr>
                      <w:br/>
                      <w:t xml:space="preserve">Waversebaan 99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3050 Oud-Heverlee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Tel. 016 47 99 60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Fax 016 47 99 85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info@lrv.be </w:t>
                    </w:r>
                    <w:r w:rsidR="00FF2A26" w:rsidRPr="00C23081">
                      <w:rPr>
                        <w:rFonts w:ascii="Calibri" w:hAnsi="Calibri" w:cs="Arial"/>
                        <w:iCs/>
                        <w:color w:val="617521"/>
                        <w:spacing w:val="24"/>
                      </w:rPr>
                      <w:br/>
                      <w:t xml:space="preserve"> www.lrv.be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www.lrvweb.be </w:t>
                    </w:r>
                    <w:r w:rsidR="00FF2A26" w:rsidRPr="00C23081">
                      <w:rPr>
                        <w:rFonts w:ascii="Calibri" w:hAnsi="Calibri" w:cs="Arial"/>
                        <w:b/>
                        <w:iCs/>
                        <w:color w:val="617521"/>
                        <w:spacing w:val="24"/>
                      </w:rPr>
                      <w:t>|</w:t>
                    </w:r>
                    <w:r w:rsidR="00FF2A26" w:rsidRPr="00C23081">
                      <w:rPr>
                        <w:rFonts w:ascii="Calibri" w:hAnsi="Calibri" w:cs="Arial"/>
                        <w:iCs/>
                        <w:color w:val="617521"/>
                        <w:spacing w:val="24"/>
                      </w:rPr>
                      <w:t xml:space="preserve"> www.equester.be</w:t>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D96B" w14:textId="77777777" w:rsidR="00804653" w:rsidRDefault="00804653" w:rsidP="00CB0E20">
      <w:r>
        <w:separator/>
      </w:r>
    </w:p>
  </w:footnote>
  <w:footnote w:type="continuationSeparator" w:id="0">
    <w:p w14:paraId="202304B6" w14:textId="77777777" w:rsidR="00804653" w:rsidRDefault="00804653" w:rsidP="00CB0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57546F"/>
    <w:multiLevelType w:val="multilevel"/>
    <w:tmpl w:val="D41E3E48"/>
    <w:lvl w:ilvl="0">
      <w:start w:val="391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2259724E"/>
    <w:multiLevelType w:val="hybridMultilevel"/>
    <w:tmpl w:val="B55279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BF80984"/>
    <w:multiLevelType w:val="hybridMultilevel"/>
    <w:tmpl w:val="87DCA92E"/>
    <w:lvl w:ilvl="0" w:tplc="08130001">
      <w:start w:val="1"/>
      <w:numFmt w:val="bullet"/>
      <w:lvlText w:val=""/>
      <w:lvlJc w:val="left"/>
      <w:pPr>
        <w:ind w:left="720" w:hanging="360"/>
      </w:pPr>
      <w:rPr>
        <w:rFonts w:ascii="Symbol" w:hAnsi="Symbol" w:hint="default"/>
      </w:rPr>
    </w:lvl>
    <w:lvl w:ilvl="1" w:tplc="42EE0E4E">
      <w:numFmt w:val="bullet"/>
      <w:lvlText w:val="-"/>
      <w:lvlJc w:val="left"/>
      <w:pPr>
        <w:ind w:left="1353" w:hanging="360"/>
      </w:pPr>
      <w:rPr>
        <w:rFonts w:ascii="Arial" w:eastAsia="Times New Roman" w:hAnsi="Arial" w:cs="Arial" w:hint="default"/>
      </w:rPr>
    </w:lvl>
    <w:lvl w:ilvl="2" w:tplc="0813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6"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00D7B30"/>
    <w:multiLevelType w:val="hybridMultilevel"/>
    <w:tmpl w:val="D99CCFDA"/>
    <w:lvl w:ilvl="0" w:tplc="548C11EA">
      <w:numFmt w:val="bullet"/>
      <w:lvlText w:val="-"/>
      <w:lvlJc w:val="left"/>
      <w:pPr>
        <w:ind w:left="-1502" w:hanging="360"/>
      </w:pPr>
      <w:rPr>
        <w:rFonts w:ascii="Calibri" w:eastAsia="ATAdminister Light" w:hAnsi="Calibri" w:cs="Times New Roman" w:hint="default"/>
      </w:rPr>
    </w:lvl>
    <w:lvl w:ilvl="1" w:tplc="08130003" w:tentative="1">
      <w:start w:val="1"/>
      <w:numFmt w:val="bullet"/>
      <w:lvlText w:val="o"/>
      <w:lvlJc w:val="left"/>
      <w:pPr>
        <w:ind w:left="-782" w:hanging="360"/>
      </w:pPr>
      <w:rPr>
        <w:rFonts w:ascii="Courier New" w:hAnsi="Courier New" w:cs="Courier New" w:hint="default"/>
      </w:rPr>
    </w:lvl>
    <w:lvl w:ilvl="2" w:tplc="08130005" w:tentative="1">
      <w:start w:val="1"/>
      <w:numFmt w:val="bullet"/>
      <w:lvlText w:val=""/>
      <w:lvlJc w:val="left"/>
      <w:pPr>
        <w:ind w:left="-62" w:hanging="360"/>
      </w:pPr>
      <w:rPr>
        <w:rFonts w:ascii="Wingdings" w:hAnsi="Wingdings" w:hint="default"/>
      </w:rPr>
    </w:lvl>
    <w:lvl w:ilvl="3" w:tplc="08130001" w:tentative="1">
      <w:start w:val="1"/>
      <w:numFmt w:val="bullet"/>
      <w:lvlText w:val=""/>
      <w:lvlJc w:val="left"/>
      <w:pPr>
        <w:ind w:left="658" w:hanging="360"/>
      </w:pPr>
      <w:rPr>
        <w:rFonts w:ascii="Symbol" w:hAnsi="Symbol" w:hint="default"/>
      </w:rPr>
    </w:lvl>
    <w:lvl w:ilvl="4" w:tplc="08130003" w:tentative="1">
      <w:start w:val="1"/>
      <w:numFmt w:val="bullet"/>
      <w:lvlText w:val="o"/>
      <w:lvlJc w:val="left"/>
      <w:pPr>
        <w:ind w:left="1378" w:hanging="360"/>
      </w:pPr>
      <w:rPr>
        <w:rFonts w:ascii="Courier New" w:hAnsi="Courier New" w:cs="Courier New" w:hint="default"/>
      </w:rPr>
    </w:lvl>
    <w:lvl w:ilvl="5" w:tplc="08130005" w:tentative="1">
      <w:start w:val="1"/>
      <w:numFmt w:val="bullet"/>
      <w:lvlText w:val=""/>
      <w:lvlJc w:val="left"/>
      <w:pPr>
        <w:ind w:left="2098" w:hanging="360"/>
      </w:pPr>
      <w:rPr>
        <w:rFonts w:ascii="Wingdings" w:hAnsi="Wingdings" w:hint="default"/>
      </w:rPr>
    </w:lvl>
    <w:lvl w:ilvl="6" w:tplc="08130001" w:tentative="1">
      <w:start w:val="1"/>
      <w:numFmt w:val="bullet"/>
      <w:lvlText w:val=""/>
      <w:lvlJc w:val="left"/>
      <w:pPr>
        <w:ind w:left="2818" w:hanging="360"/>
      </w:pPr>
      <w:rPr>
        <w:rFonts w:ascii="Symbol" w:hAnsi="Symbol" w:hint="default"/>
      </w:rPr>
    </w:lvl>
    <w:lvl w:ilvl="7" w:tplc="08130003" w:tentative="1">
      <w:start w:val="1"/>
      <w:numFmt w:val="bullet"/>
      <w:lvlText w:val="o"/>
      <w:lvlJc w:val="left"/>
      <w:pPr>
        <w:ind w:left="3538" w:hanging="360"/>
      </w:pPr>
      <w:rPr>
        <w:rFonts w:ascii="Courier New" w:hAnsi="Courier New" w:cs="Courier New" w:hint="default"/>
      </w:rPr>
    </w:lvl>
    <w:lvl w:ilvl="8" w:tplc="08130005" w:tentative="1">
      <w:start w:val="1"/>
      <w:numFmt w:val="bullet"/>
      <w:lvlText w:val=""/>
      <w:lvlJc w:val="left"/>
      <w:pPr>
        <w:ind w:left="4258" w:hanging="360"/>
      </w:pPr>
      <w:rPr>
        <w:rFonts w:ascii="Wingdings" w:hAnsi="Wingdings" w:hint="default"/>
      </w:rPr>
    </w:lvl>
  </w:abstractNum>
  <w:num w:numId="1" w16cid:durableId="872882719">
    <w:abstractNumId w:val="5"/>
  </w:num>
  <w:num w:numId="2" w16cid:durableId="2144809739">
    <w:abstractNumId w:val="4"/>
  </w:num>
  <w:num w:numId="3" w16cid:durableId="1004211466">
    <w:abstractNumId w:val="6"/>
  </w:num>
  <w:num w:numId="4" w16cid:durableId="907543726">
    <w:abstractNumId w:val="0"/>
  </w:num>
  <w:num w:numId="5" w16cid:durableId="1719738772">
    <w:abstractNumId w:val="2"/>
  </w:num>
  <w:num w:numId="6" w16cid:durableId="1200972304">
    <w:abstractNumId w:val="3"/>
  </w:num>
  <w:num w:numId="7" w16cid:durableId="1875540520">
    <w:abstractNumId w:val="1"/>
  </w:num>
  <w:num w:numId="8" w16cid:durableId="1665663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1"/>
    <w:rsid w:val="000531FE"/>
    <w:rsid w:val="000624B8"/>
    <w:rsid w:val="000650E5"/>
    <w:rsid w:val="00076ADA"/>
    <w:rsid w:val="00085189"/>
    <w:rsid w:val="000903FC"/>
    <w:rsid w:val="000D44AF"/>
    <w:rsid w:val="000D527C"/>
    <w:rsid w:val="000D792D"/>
    <w:rsid w:val="000F3909"/>
    <w:rsid w:val="000F3F0D"/>
    <w:rsid w:val="000F6D36"/>
    <w:rsid w:val="000F796F"/>
    <w:rsid w:val="00173841"/>
    <w:rsid w:val="001B7FEC"/>
    <w:rsid w:val="001F7DB8"/>
    <w:rsid w:val="00234B34"/>
    <w:rsid w:val="0024091E"/>
    <w:rsid w:val="00261ACC"/>
    <w:rsid w:val="00375335"/>
    <w:rsid w:val="003D25D8"/>
    <w:rsid w:val="003F3837"/>
    <w:rsid w:val="004108DB"/>
    <w:rsid w:val="004118CB"/>
    <w:rsid w:val="004174C2"/>
    <w:rsid w:val="0043567A"/>
    <w:rsid w:val="0046114C"/>
    <w:rsid w:val="004A4F9F"/>
    <w:rsid w:val="004A5E6B"/>
    <w:rsid w:val="004D5AC3"/>
    <w:rsid w:val="00547911"/>
    <w:rsid w:val="00562B9C"/>
    <w:rsid w:val="005836A0"/>
    <w:rsid w:val="005A0A14"/>
    <w:rsid w:val="005C58E9"/>
    <w:rsid w:val="005C5AB5"/>
    <w:rsid w:val="005E42B7"/>
    <w:rsid w:val="006558F4"/>
    <w:rsid w:val="00694A26"/>
    <w:rsid w:val="006B2B2E"/>
    <w:rsid w:val="006C19F9"/>
    <w:rsid w:val="006D014C"/>
    <w:rsid w:val="007455D4"/>
    <w:rsid w:val="00764A61"/>
    <w:rsid w:val="00765504"/>
    <w:rsid w:val="007B45AC"/>
    <w:rsid w:val="007D6194"/>
    <w:rsid w:val="00804653"/>
    <w:rsid w:val="008344D4"/>
    <w:rsid w:val="00836F24"/>
    <w:rsid w:val="0089645A"/>
    <w:rsid w:val="008A6EAD"/>
    <w:rsid w:val="008D15FA"/>
    <w:rsid w:val="009307A2"/>
    <w:rsid w:val="009376F5"/>
    <w:rsid w:val="00961B79"/>
    <w:rsid w:val="0096363A"/>
    <w:rsid w:val="00985486"/>
    <w:rsid w:val="00997705"/>
    <w:rsid w:val="00A232EB"/>
    <w:rsid w:val="00A45704"/>
    <w:rsid w:val="00A9660E"/>
    <w:rsid w:val="00AD5E31"/>
    <w:rsid w:val="00B00EC0"/>
    <w:rsid w:val="00B24197"/>
    <w:rsid w:val="00BA187E"/>
    <w:rsid w:val="00BE5583"/>
    <w:rsid w:val="00C13064"/>
    <w:rsid w:val="00C17B02"/>
    <w:rsid w:val="00C23081"/>
    <w:rsid w:val="00C24501"/>
    <w:rsid w:val="00C24E93"/>
    <w:rsid w:val="00C27B6A"/>
    <w:rsid w:val="00C3670B"/>
    <w:rsid w:val="00C407B8"/>
    <w:rsid w:val="00C50B53"/>
    <w:rsid w:val="00C64E63"/>
    <w:rsid w:val="00CB0E20"/>
    <w:rsid w:val="00D0151F"/>
    <w:rsid w:val="00D038D7"/>
    <w:rsid w:val="00D0400A"/>
    <w:rsid w:val="00D26959"/>
    <w:rsid w:val="00D27105"/>
    <w:rsid w:val="00D40D9D"/>
    <w:rsid w:val="00D805D2"/>
    <w:rsid w:val="00D96EE1"/>
    <w:rsid w:val="00E22D1F"/>
    <w:rsid w:val="00E274A4"/>
    <w:rsid w:val="00E872F3"/>
    <w:rsid w:val="00EA2683"/>
    <w:rsid w:val="00EB45AD"/>
    <w:rsid w:val="00F041D7"/>
    <w:rsid w:val="00F048D3"/>
    <w:rsid w:val="00F24840"/>
    <w:rsid w:val="00F372BD"/>
    <w:rsid w:val="00F40FDE"/>
    <w:rsid w:val="00F522F0"/>
    <w:rsid w:val="00F615D3"/>
    <w:rsid w:val="00F836F2"/>
    <w:rsid w:val="00FB5474"/>
    <w:rsid w:val="00FF12E6"/>
    <w:rsid w:val="00FF2A2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F62D"/>
  <w15:chartTrackingRefBased/>
  <w15:docId w15:val="{985D43D3-3944-4E00-9E93-0C209CB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2B2E"/>
    <w:pPr>
      <w:overflowPunct w:val="0"/>
      <w:autoSpaceDE w:val="0"/>
      <w:autoSpaceDN w:val="0"/>
      <w:adjustRightInd w:val="0"/>
      <w:textAlignment w:val="baseline"/>
    </w:pPr>
    <w:rPr>
      <w:rFonts w:ascii="Times New Roman" w:eastAsia="Times New Roman" w:hAnsi="Times New Roman"/>
      <w:lang w:eastAsia="nl-NL"/>
    </w:rPr>
  </w:style>
  <w:style w:type="paragraph" w:styleId="Kop1">
    <w:name w:val="heading 1"/>
    <w:basedOn w:val="Standaard"/>
    <w:next w:val="Standaard"/>
    <w:link w:val="Kop1Char"/>
    <w:uiPriority w:val="9"/>
    <w:qFormat/>
    <w:rsid w:val="00CB0E20"/>
    <w:pPr>
      <w:jc w:val="center"/>
      <w:outlineLvl w:val="0"/>
    </w:pPr>
    <w:rPr>
      <w:rFonts w:ascii="Trebuchet MS" w:hAnsi="Trebuchet MS" w:cs="Helvetica"/>
      <w:b/>
      <w:sz w:val="40"/>
      <w:szCs w:val="40"/>
    </w:rPr>
  </w:style>
  <w:style w:type="paragraph" w:styleId="Kop2">
    <w:name w:val="heading 2"/>
    <w:basedOn w:val="Standaard"/>
    <w:next w:val="Standaard"/>
    <w:link w:val="Kop2Char"/>
    <w:uiPriority w:val="9"/>
    <w:unhideWhenUsed/>
    <w:qFormat/>
    <w:rsid w:val="00F836F2"/>
    <w:pPr>
      <w:outlineLvl w:val="1"/>
    </w:pPr>
    <w:rPr>
      <w:rFonts w:ascii="Verdana" w:hAnsi="Verdana"/>
      <w:b/>
      <w:sz w:val="40"/>
      <w:szCs w:val="40"/>
    </w:rPr>
  </w:style>
  <w:style w:type="paragraph" w:styleId="Kop3">
    <w:name w:val="heading 3"/>
    <w:basedOn w:val="Standaard"/>
    <w:next w:val="Standaard"/>
    <w:link w:val="Kop3Char"/>
    <w:qFormat/>
    <w:rsid w:val="006B2B2E"/>
    <w:pPr>
      <w:keepNext/>
      <w:spacing w:line="240" w:lineRule="exact"/>
      <w:outlineLvl w:val="2"/>
    </w:pPr>
    <w:rPr>
      <w:sz w:val="28"/>
    </w:rPr>
  </w:style>
  <w:style w:type="paragraph" w:styleId="Kop5">
    <w:name w:val="heading 5"/>
    <w:basedOn w:val="Standaard"/>
    <w:next w:val="Standaard"/>
    <w:link w:val="Kop5Char"/>
    <w:qFormat/>
    <w:rsid w:val="006B2B2E"/>
    <w:pPr>
      <w:keepNext/>
      <w:spacing w:line="240" w:lineRule="exact"/>
      <w:ind w:left="709"/>
      <w:outlineLvl w:val="4"/>
    </w:pPr>
    <w:rPr>
      <w:sz w:val="24"/>
    </w:rPr>
  </w:style>
  <w:style w:type="paragraph" w:styleId="Kop9">
    <w:name w:val="heading 9"/>
    <w:basedOn w:val="Standaard"/>
    <w:next w:val="Standaard"/>
    <w:link w:val="Kop9Char"/>
    <w:qFormat/>
    <w:rsid w:val="006B2B2E"/>
    <w:pPr>
      <w:keepNext/>
      <w:spacing w:line="240" w:lineRule="exact"/>
      <w:outlineLvl w:val="8"/>
    </w:pPr>
    <w:rPr>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customStyle="1" w:styleId="Kop1Char">
    <w:name w:val="Kop 1 Char"/>
    <w:link w:val="Kop1"/>
    <w:uiPriority w:val="9"/>
    <w:rsid w:val="00CB0E20"/>
    <w:rPr>
      <w:rFonts w:ascii="Trebuchet MS" w:hAnsi="Trebuchet MS" w:cs="Helvetica"/>
      <w:b/>
      <w:sz w:val="40"/>
      <w:szCs w:val="40"/>
      <w:lang w:eastAsia="en-US"/>
    </w:rPr>
  </w:style>
  <w:style w:type="character" w:customStyle="1" w:styleId="Kop2Char">
    <w:name w:val="Kop 2 Char"/>
    <w:link w:val="Kop2"/>
    <w:uiPriority w:val="9"/>
    <w:rsid w:val="00F836F2"/>
    <w:rPr>
      <w:rFonts w:ascii="Verdana" w:hAnsi="Verdana" w:cs="Helvetica"/>
      <w:b/>
      <w:sz w:val="40"/>
      <w:szCs w:val="40"/>
      <w:lang w:eastAsia="en-US"/>
    </w:rPr>
  </w:style>
  <w:style w:type="table" w:customStyle="1" w:styleId="Lichtearcering-accent51">
    <w:name w:val="Lichte arcering - accent 51"/>
    <w:basedOn w:val="Standaardtabel"/>
    <w:next w:val="Lichtearcering-accent5"/>
    <w:uiPriority w:val="60"/>
    <w:rsid w:val="004A4F9F"/>
    <w:rPr>
      <w:rFonts w:ascii="Arial" w:hAnsi="Arial" w:cs="Arial"/>
      <w:color w:val="595959"/>
      <w:sz w:val="18"/>
      <w:szCs w:val="18"/>
      <w:lang w:eastAsia="en-US"/>
    </w:rPr>
    <w:tblPr>
      <w:tblStyleRowBandSize w:val="1"/>
      <w:tblBorders>
        <w:top w:val="single" w:sz="8" w:space="0" w:color="5F5F5F"/>
        <w:bottom w:val="single" w:sz="8" w:space="0" w:color="5F5F5F"/>
      </w:tblBorders>
      <w:tblCellMar>
        <w:top w:w="85" w:type="dxa"/>
        <w:bottom w:w="85" w:type="dxa"/>
      </w:tblCellMar>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D7D7D7"/>
      </w:tcPr>
    </w:tblStylePr>
  </w:style>
  <w:style w:type="table" w:styleId="Lichtearcering-accent5">
    <w:name w:val="Light Shading Accent 5"/>
    <w:basedOn w:val="Standaardtabel"/>
    <w:uiPriority w:val="60"/>
    <w:rsid w:val="004A4F9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Kop3Char">
    <w:name w:val="Kop 3 Char"/>
    <w:link w:val="Kop3"/>
    <w:rsid w:val="006B2B2E"/>
    <w:rPr>
      <w:rFonts w:ascii="Times New Roman" w:eastAsia="Times New Roman" w:hAnsi="Times New Roman"/>
      <w:sz w:val="28"/>
      <w:lang w:val="nl-NL" w:eastAsia="nl-NL"/>
    </w:rPr>
  </w:style>
  <w:style w:type="character" w:customStyle="1" w:styleId="Kop5Char">
    <w:name w:val="Kop 5 Char"/>
    <w:link w:val="Kop5"/>
    <w:rsid w:val="006B2B2E"/>
    <w:rPr>
      <w:rFonts w:ascii="Times New Roman" w:eastAsia="Times New Roman" w:hAnsi="Times New Roman"/>
      <w:sz w:val="24"/>
      <w:lang w:val="nl-NL" w:eastAsia="nl-NL"/>
    </w:rPr>
  </w:style>
  <w:style w:type="character" w:customStyle="1" w:styleId="Kop9Char">
    <w:name w:val="Kop 9 Char"/>
    <w:link w:val="Kop9"/>
    <w:rsid w:val="006B2B2E"/>
    <w:rPr>
      <w:rFonts w:ascii="Times New Roman" w:eastAsia="Times New Roman" w:hAnsi="Times New Roman"/>
      <w:b/>
      <w:sz w:val="28"/>
      <w:lang w:val="nl-NL" w:eastAsia="nl-NL"/>
    </w:rPr>
  </w:style>
  <w:style w:type="paragraph" w:customStyle="1" w:styleId="Plattetekstinspringen21">
    <w:name w:val="Platte tekst inspringen 21"/>
    <w:basedOn w:val="Standaard"/>
    <w:rsid w:val="006B2B2E"/>
    <w:pPr>
      <w:spacing w:line="240" w:lineRule="exact"/>
      <w:ind w:left="426"/>
    </w:pPr>
    <w:rPr>
      <w:sz w:val="26"/>
    </w:rPr>
  </w:style>
  <w:style w:type="character" w:customStyle="1" w:styleId="Normaal1">
    <w:name w:val="Normaal1"/>
    <w:rsid w:val="006B2B2E"/>
    <w:rPr>
      <w:rFonts w:ascii="ATAdminister Light" w:eastAsia="ATAdminister Light" w:hAnsi="ATAdminister Light"/>
      <w:noProof w:val="0"/>
      <w:lang w:val="nl-NL"/>
    </w:rPr>
  </w:style>
  <w:style w:type="table" w:styleId="Tabelraster">
    <w:name w:val="Table Grid"/>
    <w:basedOn w:val="Standaardtabel"/>
    <w:uiPriority w:val="59"/>
    <w:rsid w:val="006C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T:\Huisstijl%20LRV\Templates%20met%20logo%20LRV%20Sport%20en%20recreatie\LRV_versl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FCC6-BCE2-4C68-927F-D3C6A968DD65}">
  <ds:schemaRefs>
    <ds:schemaRef ds:uri="http://schemas.microsoft.com/sharepoint/v3/contenttype/forms"/>
  </ds:schemaRefs>
</ds:datastoreItem>
</file>

<file path=customXml/itemProps2.xml><?xml version="1.0" encoding="utf-8"?>
<ds:datastoreItem xmlns:ds="http://schemas.openxmlformats.org/officeDocument/2006/customXml" ds:itemID="{14AB5890-A827-43E8-9EBC-EED844170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EC6B6-5F08-47DC-BD4E-C8EE78434120}">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4.xml><?xml version="1.0" encoding="utf-8"?>
<ds:datastoreItem xmlns:ds="http://schemas.openxmlformats.org/officeDocument/2006/customXml" ds:itemID="{1D0A1B5C-3098-4F21-BD79-F9C76E64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LRV_verslag</Template>
  <TotalTime>0</TotalTime>
  <Pages>2</Pages>
  <Words>564</Words>
  <Characters>3103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Vandael</dc:creator>
  <cp:keywords/>
  <cp:lastModifiedBy>Maude De Smedt</cp:lastModifiedBy>
  <cp:revision>4</cp:revision>
  <cp:lastPrinted>2024-10-14T08:54:00Z</cp:lastPrinted>
  <dcterms:created xsi:type="dcterms:W3CDTF">2024-10-09T09:05:00Z</dcterms:created>
  <dcterms:modified xsi:type="dcterms:W3CDTF">2025-03-19T14:10:00Z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